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D5DE" w14:textId="77777777" w:rsidR="00304D53" w:rsidRDefault="00304D53" w:rsidP="00AE1480">
      <w:pPr>
        <w:pStyle w:val="Heading1"/>
        <w:spacing w:before="0"/>
        <w:jc w:val="right"/>
        <w:rPr>
          <w:rFonts w:ascii="Century Gothic" w:hAnsi="Century Gothic"/>
          <w:color w:val="auto"/>
          <w:sz w:val="22"/>
          <w:szCs w:val="22"/>
        </w:rPr>
      </w:pPr>
      <w:bookmarkStart w:id="0" w:name="_Hlk73442130"/>
      <w:bookmarkEnd w:id="0"/>
    </w:p>
    <w:p w14:paraId="6862901F" w14:textId="65CB8608" w:rsidR="00FA4CF2" w:rsidRPr="00B31921" w:rsidRDefault="00FA4CF2" w:rsidP="00AE1480">
      <w:pPr>
        <w:pStyle w:val="Heading1"/>
        <w:spacing w:before="0"/>
        <w:jc w:val="right"/>
        <w:rPr>
          <w:rFonts w:ascii="Century Gothic" w:hAnsi="Century Gothic"/>
          <w:color w:val="auto"/>
          <w:sz w:val="22"/>
          <w:szCs w:val="22"/>
        </w:rPr>
      </w:pPr>
      <w:r w:rsidRPr="00304D53">
        <w:rPr>
          <w:rFonts w:ascii="Century Gothic" w:hAnsi="Century Gothic"/>
          <w:color w:val="auto"/>
          <w:sz w:val="22"/>
          <w:szCs w:val="22"/>
        </w:rPr>
        <w:t>Δελτίο</w:t>
      </w:r>
      <w:r w:rsidRPr="00B31921">
        <w:rPr>
          <w:rFonts w:ascii="Century Gothic" w:hAnsi="Century Gothic"/>
          <w:color w:val="auto"/>
          <w:sz w:val="22"/>
          <w:szCs w:val="22"/>
        </w:rPr>
        <w:t xml:space="preserve"> </w:t>
      </w:r>
      <w:r w:rsidRPr="00304D53">
        <w:rPr>
          <w:rFonts w:ascii="Century Gothic" w:hAnsi="Century Gothic"/>
          <w:color w:val="auto"/>
          <w:sz w:val="22"/>
          <w:szCs w:val="22"/>
        </w:rPr>
        <w:t>Τύπου</w:t>
      </w:r>
    </w:p>
    <w:p w14:paraId="38232EA1" w14:textId="60F69EA2" w:rsidR="00FA4CF2" w:rsidRPr="00B31921" w:rsidRDefault="00F110A7" w:rsidP="00AE1480">
      <w:pPr>
        <w:jc w:val="right"/>
        <w:rPr>
          <w:rFonts w:ascii="Century Gothic" w:hAnsi="Century Gothic"/>
        </w:rPr>
      </w:pPr>
      <w:r w:rsidRPr="006D6A74">
        <w:rPr>
          <w:rFonts w:ascii="Century Gothic" w:hAnsi="Century Gothic"/>
        </w:rPr>
        <w:t xml:space="preserve"> </w:t>
      </w:r>
      <w:r w:rsidR="006D6A74" w:rsidRPr="006D6A74">
        <w:rPr>
          <w:rFonts w:ascii="Century Gothic" w:hAnsi="Century Gothic"/>
        </w:rPr>
        <w:t xml:space="preserve">2 </w:t>
      </w:r>
      <w:r w:rsidRPr="006D6A74">
        <w:rPr>
          <w:rFonts w:ascii="Century Gothic" w:hAnsi="Century Gothic"/>
        </w:rPr>
        <w:t>Σεπτεμβρίου</w:t>
      </w:r>
      <w:r w:rsidR="00FA4CF2" w:rsidRPr="006D6A74">
        <w:rPr>
          <w:rFonts w:ascii="Century Gothic" w:hAnsi="Century Gothic"/>
        </w:rPr>
        <w:t xml:space="preserve"> 2021</w:t>
      </w:r>
    </w:p>
    <w:p w14:paraId="435D6CFF" w14:textId="77777777" w:rsidR="00E8008C" w:rsidRPr="00B31921" w:rsidRDefault="00E8008C" w:rsidP="00AE1480">
      <w:pPr>
        <w:jc w:val="right"/>
        <w:rPr>
          <w:rFonts w:ascii="Century Gothic" w:hAnsi="Century Gothic"/>
        </w:rPr>
      </w:pPr>
    </w:p>
    <w:p w14:paraId="297103CA" w14:textId="630B7BA6" w:rsidR="004F145B" w:rsidRPr="00304D53" w:rsidRDefault="004F145B" w:rsidP="004F145B">
      <w:pPr>
        <w:jc w:val="center"/>
        <w:rPr>
          <w:rFonts w:ascii="Century Gothic" w:hAnsi="Century Gothic"/>
          <w:b/>
          <w:bCs/>
          <w:color w:val="FF3399"/>
          <w:sz w:val="28"/>
          <w:szCs w:val="28"/>
        </w:rPr>
      </w:pPr>
      <w:r w:rsidRPr="00304D53">
        <w:rPr>
          <w:rFonts w:ascii="Century Gothic" w:hAnsi="Century Gothic"/>
          <w:b/>
          <w:bCs/>
          <w:color w:val="FF3399"/>
          <w:sz w:val="28"/>
          <w:szCs w:val="28"/>
        </w:rPr>
        <w:t>ΜΑΖΙ πιο δυνατοί από τον καρκίνο του μαστού</w:t>
      </w:r>
    </w:p>
    <w:p w14:paraId="24291108" w14:textId="0B92EA39" w:rsidR="00C66582" w:rsidRPr="00304D53" w:rsidRDefault="00F110A7" w:rsidP="00344E70">
      <w:pPr>
        <w:pStyle w:val="Heading1"/>
        <w:spacing w:before="0"/>
        <w:jc w:val="center"/>
        <w:rPr>
          <w:rFonts w:ascii="Century Gothic" w:hAnsi="Century Gothic"/>
          <w:b/>
          <w:bCs/>
          <w:color w:val="FF3399"/>
          <w:sz w:val="28"/>
          <w:szCs w:val="28"/>
          <w:lang w:val="en-US"/>
        </w:rPr>
      </w:pPr>
      <w:r w:rsidRPr="009E7C9A">
        <w:rPr>
          <w:rFonts w:ascii="Century Gothic" w:hAnsi="Century Gothic"/>
          <w:b/>
          <w:bCs/>
          <w:color w:val="FF3399"/>
          <w:sz w:val="28"/>
          <w:szCs w:val="28"/>
        </w:rPr>
        <w:t xml:space="preserve"> </w:t>
      </w:r>
      <w:r w:rsidR="00001589">
        <w:rPr>
          <w:rFonts w:ascii="Century Gothic" w:hAnsi="Century Gothic"/>
          <w:b/>
          <w:bCs/>
          <w:color w:val="FF3399"/>
          <w:sz w:val="28"/>
          <w:szCs w:val="28"/>
          <w:lang w:val="en-US"/>
        </w:rPr>
        <w:t xml:space="preserve">Digital </w:t>
      </w:r>
      <w:r w:rsidR="00C66582" w:rsidRPr="00304D53">
        <w:rPr>
          <w:rFonts w:ascii="Century Gothic" w:hAnsi="Century Gothic"/>
          <w:b/>
          <w:bCs/>
          <w:color w:val="FF3399"/>
          <w:sz w:val="28"/>
          <w:szCs w:val="28"/>
          <w:lang w:val="en-GB"/>
        </w:rPr>
        <w:t>Greece Race for the Cure</w:t>
      </w:r>
      <w:r w:rsidR="00C66582" w:rsidRPr="00304D53">
        <w:rPr>
          <w:rFonts w:ascii="Century Gothic" w:hAnsi="Century Gothic"/>
          <w:b/>
          <w:bCs/>
          <w:color w:val="FF3399"/>
          <w:sz w:val="28"/>
          <w:szCs w:val="28"/>
          <w:vertAlign w:val="superscript"/>
          <w:lang w:val="en-US"/>
        </w:rPr>
        <w:t>®</w:t>
      </w:r>
    </w:p>
    <w:p w14:paraId="23DA07DF" w14:textId="54732ABD" w:rsidR="009809EF" w:rsidRPr="004F145B" w:rsidRDefault="00F110A7" w:rsidP="004F145B">
      <w:pPr>
        <w:jc w:val="center"/>
        <w:rPr>
          <w:rFonts w:ascii="Century Gothic" w:hAnsi="Century Gothic"/>
          <w:b/>
          <w:bCs/>
          <w:color w:val="FF3399"/>
          <w:sz w:val="28"/>
          <w:szCs w:val="28"/>
        </w:rPr>
      </w:pPr>
      <w:r w:rsidRPr="00561410">
        <w:rPr>
          <w:rFonts w:ascii="Century Gothic" w:hAnsi="Century Gothic"/>
          <w:b/>
          <w:bCs/>
          <w:color w:val="FF3399"/>
          <w:sz w:val="28"/>
          <w:szCs w:val="28"/>
        </w:rPr>
        <w:t xml:space="preserve">1,2 &amp; 3 </w:t>
      </w:r>
      <w:r w:rsidRPr="00304D53">
        <w:rPr>
          <w:rFonts w:ascii="Century Gothic" w:hAnsi="Century Gothic"/>
          <w:b/>
          <w:bCs/>
          <w:color w:val="FF3399"/>
          <w:sz w:val="28"/>
          <w:szCs w:val="28"/>
        </w:rPr>
        <w:t>Οκτωβρίου</w:t>
      </w:r>
      <w:r w:rsidRPr="00561410">
        <w:rPr>
          <w:rFonts w:ascii="Century Gothic" w:hAnsi="Century Gothic"/>
          <w:b/>
          <w:bCs/>
          <w:color w:val="FF3399"/>
          <w:sz w:val="28"/>
          <w:szCs w:val="28"/>
        </w:rPr>
        <w:t xml:space="preserve"> 2021</w:t>
      </w:r>
    </w:p>
    <w:p w14:paraId="13066543" w14:textId="347D7408" w:rsidR="00F110A7" w:rsidRDefault="00F110A7" w:rsidP="00F110A7">
      <w:pPr>
        <w:rPr>
          <w:rFonts w:ascii="Century Gothic" w:hAnsi="Century Gothic"/>
        </w:rPr>
      </w:pPr>
    </w:p>
    <w:p w14:paraId="4BD91432" w14:textId="77777777" w:rsidR="00F35A6C" w:rsidRPr="00304D53" w:rsidRDefault="00F35A6C" w:rsidP="00F110A7">
      <w:pPr>
        <w:rPr>
          <w:rFonts w:ascii="Century Gothic" w:hAnsi="Century Gothic"/>
        </w:rPr>
      </w:pPr>
    </w:p>
    <w:p w14:paraId="3F74DEFA" w14:textId="2B5A9D4D" w:rsidR="00FA133B" w:rsidRPr="009E7C9A" w:rsidRDefault="00E5108A" w:rsidP="00FA133B">
      <w:pPr>
        <w:jc w:val="both"/>
        <w:rPr>
          <w:rFonts w:ascii="Century Gothic" w:hAnsi="Century Gothic"/>
          <w:b/>
          <w:bCs/>
          <w:color w:val="FF3399"/>
        </w:rPr>
      </w:pPr>
      <w:r w:rsidRPr="00304D53">
        <w:rPr>
          <w:rFonts w:ascii="Century Gothic" w:hAnsi="Century Gothic"/>
          <w:b/>
          <w:bCs/>
          <w:color w:val="FF3399"/>
        </w:rPr>
        <w:t>Τ</w:t>
      </w:r>
      <w:r w:rsidR="00A14CE9">
        <w:rPr>
          <w:rFonts w:ascii="Century Gothic" w:hAnsi="Century Gothic"/>
          <w:b/>
          <w:bCs/>
          <w:color w:val="FF3399"/>
        </w:rPr>
        <w:t>ο</w:t>
      </w:r>
      <w:r w:rsidR="00A14CE9" w:rsidRPr="009E7C9A">
        <w:rPr>
          <w:rFonts w:ascii="Century Gothic" w:hAnsi="Century Gothic"/>
          <w:b/>
          <w:bCs/>
          <w:color w:val="FF3399"/>
        </w:rPr>
        <w:t xml:space="preserve"> </w:t>
      </w:r>
      <w:r w:rsidR="00A14CE9">
        <w:rPr>
          <w:rFonts w:ascii="Century Gothic" w:hAnsi="Century Gothic"/>
          <w:b/>
          <w:bCs/>
          <w:color w:val="FF3399"/>
          <w:lang w:val="en-US"/>
        </w:rPr>
        <w:t>Greece</w:t>
      </w:r>
      <w:r w:rsidR="00A14CE9" w:rsidRPr="009E7C9A">
        <w:rPr>
          <w:rFonts w:ascii="Century Gothic" w:hAnsi="Century Gothic"/>
          <w:b/>
          <w:bCs/>
          <w:color w:val="FF3399"/>
        </w:rPr>
        <w:t xml:space="preserve"> </w:t>
      </w:r>
      <w:r w:rsidR="00A14CE9">
        <w:rPr>
          <w:rFonts w:ascii="Century Gothic" w:hAnsi="Century Gothic"/>
          <w:b/>
          <w:bCs/>
          <w:color w:val="FF3399"/>
          <w:lang w:val="en-US"/>
        </w:rPr>
        <w:t>Race</w:t>
      </w:r>
      <w:r w:rsidR="00A14CE9" w:rsidRPr="009E7C9A">
        <w:rPr>
          <w:rFonts w:ascii="Century Gothic" w:hAnsi="Century Gothic"/>
          <w:b/>
          <w:bCs/>
          <w:color w:val="FF3399"/>
        </w:rPr>
        <w:t xml:space="preserve"> </w:t>
      </w:r>
      <w:r w:rsidR="00A14CE9">
        <w:rPr>
          <w:rFonts w:ascii="Century Gothic" w:hAnsi="Century Gothic"/>
          <w:b/>
          <w:bCs/>
          <w:color w:val="FF3399"/>
          <w:lang w:val="en-US"/>
        </w:rPr>
        <w:t>for</w:t>
      </w:r>
      <w:r w:rsidR="00A14CE9" w:rsidRPr="009E7C9A">
        <w:rPr>
          <w:rFonts w:ascii="Century Gothic" w:hAnsi="Century Gothic"/>
          <w:b/>
          <w:bCs/>
          <w:color w:val="FF3399"/>
        </w:rPr>
        <w:t xml:space="preserve"> </w:t>
      </w:r>
      <w:r w:rsidR="00A14CE9">
        <w:rPr>
          <w:rFonts w:ascii="Century Gothic" w:hAnsi="Century Gothic"/>
          <w:b/>
          <w:bCs/>
          <w:color w:val="FF3399"/>
          <w:lang w:val="en-US"/>
        </w:rPr>
        <w:t>the</w:t>
      </w:r>
      <w:r w:rsidR="00A14CE9" w:rsidRPr="009E7C9A">
        <w:rPr>
          <w:rFonts w:ascii="Century Gothic" w:hAnsi="Century Gothic"/>
          <w:b/>
          <w:bCs/>
          <w:color w:val="FF3399"/>
        </w:rPr>
        <w:t xml:space="preserve"> </w:t>
      </w:r>
      <w:r w:rsidR="00A14CE9">
        <w:rPr>
          <w:rFonts w:ascii="Century Gothic" w:hAnsi="Century Gothic"/>
          <w:b/>
          <w:bCs/>
          <w:color w:val="FF3399"/>
          <w:lang w:val="en-US"/>
        </w:rPr>
        <w:t>Cure</w:t>
      </w:r>
      <w:r w:rsidR="00A14CE9" w:rsidRPr="009E7C9A">
        <w:rPr>
          <w:rFonts w:ascii="Century Gothic" w:hAnsi="Century Gothic"/>
          <w:b/>
          <w:bCs/>
          <w:color w:val="FF3399"/>
        </w:rPr>
        <w:t xml:space="preserve">® </w:t>
      </w:r>
      <w:r w:rsidR="00A14CE9">
        <w:rPr>
          <w:rFonts w:ascii="Century Gothic" w:hAnsi="Century Gothic"/>
          <w:b/>
          <w:bCs/>
          <w:color w:val="FF3399"/>
        </w:rPr>
        <w:t>είναι</w:t>
      </w:r>
      <w:r w:rsidR="00A14CE9" w:rsidRPr="009E7C9A">
        <w:rPr>
          <w:rFonts w:ascii="Century Gothic" w:hAnsi="Century Gothic"/>
          <w:b/>
          <w:bCs/>
          <w:color w:val="FF3399"/>
        </w:rPr>
        <w:t xml:space="preserve"> </w:t>
      </w:r>
      <w:r w:rsidR="00A14CE9">
        <w:rPr>
          <w:rFonts w:ascii="Century Gothic" w:hAnsi="Century Gothic"/>
          <w:b/>
          <w:bCs/>
          <w:color w:val="FF3399"/>
        </w:rPr>
        <w:t>εδώ</w:t>
      </w:r>
      <w:r w:rsidR="00A14CE9" w:rsidRPr="009E7C9A">
        <w:rPr>
          <w:rFonts w:ascii="Century Gothic" w:hAnsi="Century Gothic"/>
          <w:b/>
          <w:bCs/>
          <w:color w:val="FF3399"/>
        </w:rPr>
        <w:t xml:space="preserve">, </w:t>
      </w:r>
      <w:r w:rsidR="00A14CE9">
        <w:rPr>
          <w:rFonts w:ascii="Century Gothic" w:hAnsi="Century Gothic"/>
          <w:b/>
          <w:bCs/>
          <w:color w:val="FF3399"/>
        </w:rPr>
        <w:t>διαδικτυακά</w:t>
      </w:r>
    </w:p>
    <w:p w14:paraId="251D383D" w14:textId="0BDE04CB" w:rsidR="00E5108A" w:rsidRPr="00A14CE9" w:rsidRDefault="00FA133B" w:rsidP="00E5108A">
      <w:pPr>
        <w:jc w:val="both"/>
        <w:rPr>
          <w:rStyle w:val="Hyperlink"/>
          <w:rFonts w:ascii="Century Gothic" w:hAnsi="Century Gothic"/>
          <w:sz w:val="20"/>
          <w:szCs w:val="20"/>
        </w:rPr>
      </w:pPr>
      <w:r w:rsidRPr="00A14CE9">
        <w:rPr>
          <w:rFonts w:ascii="Century Gothic" w:hAnsi="Century Gothic"/>
          <w:sz w:val="20"/>
          <w:szCs w:val="20"/>
        </w:rPr>
        <w:t xml:space="preserve">Ο Πανελλήνιος Σύλλογος Γυναικών με Καρκίνο Μαστού «Άλμα Ζωής» σας προσκαλεί </w:t>
      </w:r>
      <w:r w:rsidRPr="00A14CE9">
        <w:rPr>
          <w:rFonts w:ascii="Century Gothic" w:hAnsi="Century Gothic"/>
          <w:b/>
          <w:bCs/>
          <w:sz w:val="20"/>
          <w:szCs w:val="20"/>
        </w:rPr>
        <w:t>1, 2 και 3 Οκτωβρίου</w:t>
      </w:r>
      <w:r w:rsidRPr="00A14CE9">
        <w:rPr>
          <w:rFonts w:ascii="Century Gothic" w:hAnsi="Century Gothic"/>
          <w:sz w:val="20"/>
          <w:szCs w:val="20"/>
        </w:rPr>
        <w:t xml:space="preserve"> να συμμετέχετε</w:t>
      </w:r>
      <w:r w:rsidR="009A1F4A" w:rsidRPr="00A14CE9">
        <w:rPr>
          <w:rFonts w:ascii="Century Gothic" w:hAnsi="Century Gothic"/>
          <w:sz w:val="20"/>
          <w:szCs w:val="20"/>
        </w:rPr>
        <w:t xml:space="preserve">, </w:t>
      </w:r>
      <w:r w:rsidR="009A1F4A" w:rsidRPr="00A14CE9">
        <w:rPr>
          <w:rFonts w:ascii="Century Gothic" w:hAnsi="Century Gothic"/>
          <w:b/>
          <w:bCs/>
          <w:sz w:val="20"/>
          <w:szCs w:val="20"/>
        </w:rPr>
        <w:t xml:space="preserve">όπου κι αν βρίσκεστε, </w:t>
      </w:r>
      <w:r w:rsidRPr="00A14CE9">
        <w:rPr>
          <w:rFonts w:ascii="Century Gothic" w:hAnsi="Century Gothic"/>
          <w:sz w:val="20"/>
          <w:szCs w:val="20"/>
        </w:rPr>
        <w:t xml:space="preserve"> στη μεγαλύτερη </w:t>
      </w:r>
      <w:r w:rsidRPr="00A14CE9">
        <w:rPr>
          <w:rFonts w:ascii="Century Gothic" w:hAnsi="Century Gothic"/>
          <w:sz w:val="20"/>
          <w:szCs w:val="20"/>
          <w:lang w:val="en-US"/>
        </w:rPr>
        <w:t>digital</w:t>
      </w:r>
      <w:r w:rsidRPr="00A14CE9">
        <w:rPr>
          <w:rFonts w:ascii="Century Gothic" w:hAnsi="Century Gothic"/>
          <w:sz w:val="20"/>
          <w:szCs w:val="20"/>
        </w:rPr>
        <w:t xml:space="preserve"> διοργάνωση ενάντια στον καρκίνο του μαστού στην Ευρώπη</w:t>
      </w:r>
      <w:r w:rsidR="009A1F4A" w:rsidRPr="00A14CE9">
        <w:rPr>
          <w:rFonts w:ascii="Century Gothic" w:hAnsi="Century Gothic"/>
          <w:sz w:val="20"/>
          <w:szCs w:val="20"/>
        </w:rPr>
        <w:t xml:space="preserve"> </w:t>
      </w:r>
      <w:r w:rsidR="00E5108A" w:rsidRPr="00A14CE9">
        <w:rPr>
          <w:rStyle w:val="Hyperlink"/>
          <w:rFonts w:ascii="Century Gothic" w:hAnsi="Century Gothic"/>
          <w:b/>
          <w:bCs/>
          <w:color w:val="auto"/>
          <w:sz w:val="20"/>
          <w:szCs w:val="20"/>
          <w:u w:val="none"/>
        </w:rPr>
        <w:t>και να διαδώσετε μαζί μας τα σημαντικά μηνύματα για την πρόληψη, τη θεραπεία, την αλληλοβοήθεια.</w:t>
      </w:r>
    </w:p>
    <w:p w14:paraId="0372D447" w14:textId="19F6DD6C" w:rsidR="009809EF" w:rsidRPr="00A14CE9" w:rsidRDefault="009809EF" w:rsidP="00FA133B">
      <w:pPr>
        <w:jc w:val="both"/>
        <w:rPr>
          <w:rFonts w:ascii="Century Gothic" w:hAnsi="Century Gothic"/>
          <w:b/>
          <w:bCs/>
          <w:sz w:val="20"/>
          <w:szCs w:val="20"/>
        </w:rPr>
      </w:pPr>
    </w:p>
    <w:p w14:paraId="68E68EFF" w14:textId="0AF69093" w:rsidR="00BA4205" w:rsidRPr="00A14CE9" w:rsidRDefault="009809EF" w:rsidP="009809EF">
      <w:pPr>
        <w:jc w:val="both"/>
        <w:rPr>
          <w:rStyle w:val="Hyperlink"/>
          <w:rFonts w:ascii="Century Gothic" w:hAnsi="Century Gothic"/>
          <w:sz w:val="20"/>
          <w:szCs w:val="20"/>
        </w:rPr>
      </w:pPr>
      <w:r w:rsidRPr="00A14CE9">
        <w:rPr>
          <w:rStyle w:val="Hyperlink"/>
          <w:rFonts w:ascii="Century Gothic" w:hAnsi="Century Gothic"/>
          <w:color w:val="auto"/>
          <w:sz w:val="20"/>
          <w:szCs w:val="20"/>
          <w:u w:val="none"/>
        </w:rPr>
        <w:t xml:space="preserve">Χωρίς εκκίνηση και τερματισμό, χωρίς τον μαζικό χαρακτήρα της διοργάνωσης, αλλά με την ουσιαστική και συμβολική σημασία της, οποιοσδήποτε επιθυμεί μπορεί να δηλώσει συμμετοχή, να λάβει το συλλεκτικό μπλουζάκι, </w:t>
      </w:r>
      <w:r w:rsidRPr="00A14CE9">
        <w:rPr>
          <w:rStyle w:val="Hyperlink"/>
          <w:rFonts w:ascii="Century Gothic" w:hAnsi="Century Gothic"/>
          <w:b/>
          <w:bCs/>
          <w:color w:val="auto"/>
          <w:sz w:val="20"/>
          <w:szCs w:val="20"/>
          <w:u w:val="none"/>
        </w:rPr>
        <w:t>να τρέξει ή να περπατήσει</w:t>
      </w:r>
      <w:r w:rsidR="00196AC1" w:rsidRPr="00A14CE9">
        <w:rPr>
          <w:rStyle w:val="Hyperlink"/>
          <w:rFonts w:ascii="Century Gothic" w:hAnsi="Century Gothic"/>
          <w:b/>
          <w:bCs/>
          <w:color w:val="auto"/>
          <w:sz w:val="20"/>
          <w:szCs w:val="20"/>
          <w:u w:val="none"/>
        </w:rPr>
        <w:t xml:space="preserve">, </w:t>
      </w:r>
      <w:r w:rsidRPr="00A14CE9">
        <w:rPr>
          <w:rStyle w:val="Hyperlink"/>
          <w:rFonts w:ascii="Century Gothic" w:hAnsi="Century Gothic"/>
          <w:b/>
          <w:bCs/>
          <w:color w:val="auto"/>
          <w:sz w:val="20"/>
          <w:szCs w:val="20"/>
          <w:u w:val="none"/>
        </w:rPr>
        <w:t>όπου επιθυμεί</w:t>
      </w:r>
      <w:r w:rsidR="00925566" w:rsidRPr="00A14CE9">
        <w:rPr>
          <w:rStyle w:val="Hyperlink"/>
          <w:rFonts w:ascii="Century Gothic" w:hAnsi="Century Gothic"/>
          <w:b/>
          <w:bCs/>
          <w:color w:val="auto"/>
          <w:sz w:val="20"/>
          <w:szCs w:val="20"/>
          <w:u w:val="none"/>
        </w:rPr>
        <w:t>,</w:t>
      </w:r>
      <w:r w:rsidR="00196AC1" w:rsidRPr="00A14CE9">
        <w:rPr>
          <w:rStyle w:val="Hyperlink"/>
          <w:rFonts w:ascii="Century Gothic" w:hAnsi="Century Gothic"/>
          <w:b/>
          <w:bCs/>
          <w:color w:val="auto"/>
          <w:sz w:val="20"/>
          <w:szCs w:val="20"/>
          <w:u w:val="none"/>
        </w:rPr>
        <w:t xml:space="preserve"> </w:t>
      </w:r>
      <w:r w:rsidR="00196AC1" w:rsidRPr="00A14CE9">
        <w:rPr>
          <w:rStyle w:val="Hyperlink"/>
          <w:rFonts w:ascii="Century Gothic" w:hAnsi="Century Gothic"/>
          <w:color w:val="auto"/>
          <w:sz w:val="20"/>
          <w:szCs w:val="20"/>
          <w:u w:val="none"/>
        </w:rPr>
        <w:t>και να μοιραστεί τη συμμετοχή του στα κοινωνικά δίκτυα</w:t>
      </w:r>
      <w:r w:rsidR="00196AC1" w:rsidRPr="00A14CE9">
        <w:rPr>
          <w:rStyle w:val="Hyperlink"/>
          <w:rFonts w:ascii="Century Gothic" w:hAnsi="Century Gothic"/>
          <w:b/>
          <w:bCs/>
          <w:color w:val="auto"/>
          <w:sz w:val="20"/>
          <w:szCs w:val="20"/>
          <w:u w:val="none"/>
        </w:rPr>
        <w:t xml:space="preserve">, </w:t>
      </w:r>
      <w:hyperlink r:id="rId8" w:history="1">
        <w:r w:rsidR="00E5108A" w:rsidRPr="00A14CE9">
          <w:rPr>
            <w:rStyle w:val="Hyperlink"/>
            <w:rFonts w:ascii="Century Gothic" w:hAnsi="Century Gothic"/>
            <w:sz w:val="20"/>
            <w:szCs w:val="20"/>
          </w:rPr>
          <w:t>ενισχύοντας τα προγράμματα του Συλλόγου «Άλμα Ζωής»</w:t>
        </w:r>
      </w:hyperlink>
      <w:r w:rsidR="00196AC1" w:rsidRPr="00A14CE9">
        <w:rPr>
          <w:rFonts w:ascii="Century Gothic" w:hAnsi="Century Gothic"/>
          <w:sz w:val="20"/>
          <w:szCs w:val="20"/>
        </w:rPr>
        <w:t>.</w:t>
      </w:r>
      <w:r w:rsidR="00844342" w:rsidRPr="00A14CE9">
        <w:rPr>
          <w:rStyle w:val="Hyperlink"/>
          <w:rFonts w:ascii="Century Gothic" w:hAnsi="Century Gothic"/>
          <w:sz w:val="20"/>
          <w:szCs w:val="20"/>
        </w:rPr>
        <w:t xml:space="preserve"> </w:t>
      </w:r>
    </w:p>
    <w:p w14:paraId="1AB8BC06" w14:textId="77777777" w:rsidR="00BA4205" w:rsidRPr="00304D53" w:rsidRDefault="00BA4205" w:rsidP="009809EF">
      <w:pPr>
        <w:jc w:val="both"/>
        <w:rPr>
          <w:rStyle w:val="Hyperlink"/>
          <w:rFonts w:ascii="Century Gothic" w:hAnsi="Century Gothic"/>
        </w:rPr>
      </w:pPr>
    </w:p>
    <w:p w14:paraId="44D4FE58" w14:textId="391B6844" w:rsidR="00BA4205" w:rsidRPr="00304D53" w:rsidRDefault="00A14CE9" w:rsidP="00BA4205">
      <w:pPr>
        <w:jc w:val="both"/>
        <w:rPr>
          <w:rFonts w:ascii="Century Gothic" w:hAnsi="Century Gothic"/>
          <w:b/>
          <w:bCs/>
          <w:color w:val="FF3399"/>
        </w:rPr>
      </w:pPr>
      <w:r>
        <w:rPr>
          <w:rFonts w:ascii="Century Gothic" w:hAnsi="Century Gothic"/>
          <w:b/>
          <w:bCs/>
          <w:color w:val="FF3399"/>
        </w:rPr>
        <w:t>Δηλώσεις συμμετοχής</w:t>
      </w:r>
    </w:p>
    <w:p w14:paraId="3A2E5773" w14:textId="6E3D3B70" w:rsidR="00BA4205" w:rsidRPr="00A14CE9" w:rsidRDefault="00BA4205" w:rsidP="00BA4205">
      <w:pPr>
        <w:jc w:val="both"/>
        <w:rPr>
          <w:rFonts w:ascii="Century Gothic" w:hAnsi="Century Gothic"/>
          <w:sz w:val="20"/>
          <w:szCs w:val="20"/>
        </w:rPr>
      </w:pPr>
      <w:r w:rsidRPr="00A14CE9">
        <w:rPr>
          <w:rFonts w:ascii="Century Gothic" w:hAnsi="Century Gothic"/>
          <w:sz w:val="20"/>
          <w:szCs w:val="20"/>
        </w:rPr>
        <w:t xml:space="preserve">Οι εγγραφές για το </w:t>
      </w:r>
      <w:r w:rsidR="00001589">
        <w:rPr>
          <w:rFonts w:ascii="Century Gothic" w:hAnsi="Century Gothic"/>
          <w:sz w:val="20"/>
          <w:szCs w:val="20"/>
          <w:lang w:val="en-US"/>
        </w:rPr>
        <w:t>digital</w:t>
      </w:r>
      <w:r w:rsidR="00001589" w:rsidRPr="00001589">
        <w:rPr>
          <w:rFonts w:ascii="Century Gothic" w:hAnsi="Century Gothic"/>
          <w:sz w:val="20"/>
          <w:szCs w:val="20"/>
        </w:rPr>
        <w:t xml:space="preserve"> </w:t>
      </w:r>
      <w:r w:rsidRPr="00A14CE9">
        <w:rPr>
          <w:rFonts w:ascii="Century Gothic" w:hAnsi="Century Gothic"/>
          <w:sz w:val="20"/>
          <w:szCs w:val="20"/>
          <w:lang w:val="en-US"/>
        </w:rPr>
        <w:t>Greece</w:t>
      </w:r>
      <w:r w:rsidRPr="00A14CE9">
        <w:rPr>
          <w:rFonts w:ascii="Century Gothic" w:hAnsi="Century Gothic"/>
          <w:sz w:val="20"/>
          <w:szCs w:val="20"/>
        </w:rPr>
        <w:t xml:space="preserve"> </w:t>
      </w:r>
      <w:r w:rsidRPr="00A14CE9">
        <w:rPr>
          <w:rFonts w:ascii="Century Gothic" w:hAnsi="Century Gothic"/>
          <w:sz w:val="20"/>
          <w:szCs w:val="20"/>
          <w:lang w:val="en-US"/>
        </w:rPr>
        <w:t>Race</w:t>
      </w:r>
      <w:r w:rsidRPr="00A14CE9">
        <w:rPr>
          <w:rFonts w:ascii="Century Gothic" w:hAnsi="Century Gothic"/>
          <w:sz w:val="20"/>
          <w:szCs w:val="20"/>
        </w:rPr>
        <w:t xml:space="preserve"> </w:t>
      </w:r>
      <w:r w:rsidRPr="00A14CE9">
        <w:rPr>
          <w:rFonts w:ascii="Century Gothic" w:hAnsi="Century Gothic"/>
          <w:sz w:val="20"/>
          <w:szCs w:val="20"/>
          <w:lang w:val="en-US"/>
        </w:rPr>
        <w:t>for</w:t>
      </w:r>
      <w:r w:rsidRPr="00A14CE9">
        <w:rPr>
          <w:rFonts w:ascii="Century Gothic" w:hAnsi="Century Gothic"/>
          <w:sz w:val="20"/>
          <w:szCs w:val="20"/>
        </w:rPr>
        <w:t xml:space="preserve"> </w:t>
      </w:r>
      <w:r w:rsidRPr="00A14CE9">
        <w:rPr>
          <w:rFonts w:ascii="Century Gothic" w:hAnsi="Century Gothic"/>
          <w:sz w:val="20"/>
          <w:szCs w:val="20"/>
          <w:lang w:val="en-US"/>
        </w:rPr>
        <w:t>the</w:t>
      </w:r>
      <w:r w:rsidRPr="00A14CE9">
        <w:rPr>
          <w:rFonts w:ascii="Century Gothic" w:hAnsi="Century Gothic"/>
          <w:sz w:val="20"/>
          <w:szCs w:val="20"/>
        </w:rPr>
        <w:t xml:space="preserve"> </w:t>
      </w:r>
      <w:r w:rsidRPr="00A14CE9">
        <w:rPr>
          <w:rFonts w:ascii="Century Gothic" w:hAnsi="Century Gothic"/>
          <w:sz w:val="20"/>
          <w:szCs w:val="20"/>
          <w:lang w:val="en-US"/>
        </w:rPr>
        <w:t>Cure</w:t>
      </w:r>
      <w:r w:rsidRPr="00A14CE9">
        <w:rPr>
          <w:rFonts w:ascii="Century Gothic" w:hAnsi="Century Gothic"/>
          <w:sz w:val="20"/>
          <w:szCs w:val="20"/>
        </w:rPr>
        <w:t xml:space="preserve">® 2021 πραγματοποιούνται </w:t>
      </w:r>
      <w:r w:rsidRPr="00A14CE9">
        <w:rPr>
          <w:rFonts w:ascii="Century Gothic" w:hAnsi="Century Gothic"/>
          <w:b/>
          <w:bCs/>
          <w:sz w:val="20"/>
          <w:szCs w:val="20"/>
        </w:rPr>
        <w:t>αποκλειστικά διαδικτυακά</w:t>
      </w:r>
      <w:r w:rsidRPr="00A14CE9">
        <w:rPr>
          <w:rFonts w:ascii="Century Gothic" w:hAnsi="Century Gothic"/>
          <w:sz w:val="20"/>
          <w:szCs w:val="20"/>
        </w:rPr>
        <w:t xml:space="preserve"> εδώ: </w:t>
      </w:r>
      <w:hyperlink r:id="rId9" w:history="1">
        <w:r w:rsidRPr="00A14CE9">
          <w:rPr>
            <w:rStyle w:val="custom-style-link"/>
            <w:rFonts w:ascii="Century Gothic" w:hAnsi="Century Gothic" w:cs="Arial"/>
            <w:b/>
            <w:bCs/>
            <w:color w:val="337AB7"/>
            <w:sz w:val="20"/>
            <w:szCs w:val="20"/>
          </w:rPr>
          <w:t>https://greecerace.gr/greece-race-for-the-cure-registrations/</w:t>
        </w:r>
      </w:hyperlink>
      <w:r w:rsidRPr="00A14CE9">
        <w:rPr>
          <w:rFonts w:ascii="Century Gothic" w:hAnsi="Century Gothic" w:cs="Tahoma"/>
          <w:b/>
          <w:bCs/>
          <w:sz w:val="20"/>
          <w:szCs w:val="20"/>
        </w:rPr>
        <w:t xml:space="preserve"> </w:t>
      </w:r>
    </w:p>
    <w:p w14:paraId="1EDDBCAF" w14:textId="63ECE3BE" w:rsidR="00BA4205" w:rsidRPr="00A14CE9" w:rsidRDefault="00BA4205" w:rsidP="00BA4205">
      <w:pPr>
        <w:jc w:val="both"/>
        <w:rPr>
          <w:rFonts w:ascii="Century Gothic" w:hAnsi="Century Gothic"/>
          <w:sz w:val="20"/>
          <w:szCs w:val="20"/>
        </w:rPr>
      </w:pPr>
      <w:r w:rsidRPr="00A14CE9">
        <w:rPr>
          <w:rFonts w:ascii="Century Gothic" w:hAnsi="Century Gothic"/>
          <w:b/>
          <w:bCs/>
          <w:sz w:val="20"/>
          <w:szCs w:val="20"/>
        </w:rPr>
        <w:t>Αντίτιμο Συμμετοχής:</w:t>
      </w:r>
      <w:r w:rsidRPr="00A14CE9">
        <w:rPr>
          <w:rFonts w:ascii="Century Gothic" w:hAnsi="Century Gothic"/>
          <w:sz w:val="20"/>
          <w:szCs w:val="20"/>
        </w:rPr>
        <w:t xml:space="preserve"> 6€ (περιλαμβάνει συλλεκτικό </w:t>
      </w:r>
      <w:r w:rsidRPr="00A14CE9">
        <w:rPr>
          <w:rFonts w:ascii="Century Gothic" w:hAnsi="Century Gothic"/>
          <w:sz w:val="20"/>
          <w:szCs w:val="20"/>
          <w:lang w:val="en-US"/>
        </w:rPr>
        <w:t>t</w:t>
      </w:r>
      <w:r w:rsidRPr="00A14CE9">
        <w:rPr>
          <w:rFonts w:ascii="Century Gothic" w:hAnsi="Century Gothic"/>
          <w:sz w:val="20"/>
          <w:szCs w:val="20"/>
        </w:rPr>
        <w:t>-</w:t>
      </w:r>
      <w:r w:rsidRPr="00A14CE9">
        <w:rPr>
          <w:rFonts w:ascii="Century Gothic" w:hAnsi="Century Gothic"/>
          <w:sz w:val="20"/>
          <w:szCs w:val="20"/>
          <w:lang w:val="en-US"/>
        </w:rPr>
        <w:t>shirt</w:t>
      </w:r>
      <w:r w:rsidRPr="00A14CE9">
        <w:rPr>
          <w:rFonts w:ascii="Century Gothic" w:hAnsi="Century Gothic"/>
          <w:sz w:val="20"/>
          <w:szCs w:val="20"/>
        </w:rPr>
        <w:t xml:space="preserve"> της διοργάνωσης)</w:t>
      </w:r>
    </w:p>
    <w:p w14:paraId="11E9EC7C" w14:textId="5621F935" w:rsidR="003459B8" w:rsidRPr="00A14CE9" w:rsidRDefault="003459B8" w:rsidP="00BA4205">
      <w:pPr>
        <w:jc w:val="both"/>
        <w:rPr>
          <w:rFonts w:ascii="Century Gothic" w:hAnsi="Century Gothic"/>
          <w:sz w:val="20"/>
          <w:szCs w:val="20"/>
        </w:rPr>
      </w:pPr>
    </w:p>
    <w:p w14:paraId="60D31657" w14:textId="544BADC8" w:rsidR="003459B8" w:rsidRPr="00AE105F" w:rsidRDefault="00A14CE9" w:rsidP="003459B8">
      <w:pPr>
        <w:spacing w:line="276" w:lineRule="auto"/>
        <w:jc w:val="both"/>
        <w:rPr>
          <w:rFonts w:ascii="Century Gothic" w:hAnsi="Century Gothic" w:cs="Arial"/>
          <w:b/>
          <w:color w:val="FF3399"/>
        </w:rPr>
      </w:pPr>
      <w:r w:rsidRPr="00AE105F">
        <w:rPr>
          <w:rFonts w:ascii="Century Gothic" w:hAnsi="Century Gothic" w:cs="Arial"/>
          <w:b/>
          <w:color w:val="FF3399"/>
        </w:rPr>
        <w:t>Παραλαβή υλικού</w:t>
      </w:r>
    </w:p>
    <w:p w14:paraId="160B97BB" w14:textId="7021D440" w:rsidR="003459B8" w:rsidRPr="00A14CE9" w:rsidRDefault="003459B8" w:rsidP="00763C2E">
      <w:pPr>
        <w:spacing w:line="276" w:lineRule="auto"/>
        <w:jc w:val="both"/>
        <w:rPr>
          <w:rFonts w:ascii="Century Gothic" w:hAnsi="Century Gothic" w:cs="Arial"/>
          <w:sz w:val="20"/>
          <w:szCs w:val="20"/>
        </w:rPr>
      </w:pPr>
      <w:r w:rsidRPr="00A14CE9">
        <w:rPr>
          <w:rFonts w:ascii="Century Gothic" w:hAnsi="Century Gothic" w:cs="Arial"/>
          <w:sz w:val="20"/>
          <w:szCs w:val="20"/>
        </w:rPr>
        <w:t xml:space="preserve">Μπορείτε να παραλάβετε το υλικό για τη συμμετοχή σας από το σημείο παραλαβών, </w:t>
      </w:r>
      <w:r w:rsidRPr="00A14CE9">
        <w:rPr>
          <w:rFonts w:ascii="Century Gothic" w:hAnsi="Century Gothic" w:cs="Arial"/>
          <w:b/>
          <w:bCs/>
          <w:sz w:val="20"/>
          <w:szCs w:val="20"/>
        </w:rPr>
        <w:t>Ηπείρου 11,</w:t>
      </w:r>
      <w:r w:rsidR="00F35A6C">
        <w:rPr>
          <w:rFonts w:ascii="Century Gothic" w:hAnsi="Century Gothic" w:cs="Arial"/>
          <w:b/>
          <w:bCs/>
          <w:sz w:val="20"/>
          <w:szCs w:val="20"/>
        </w:rPr>
        <w:t xml:space="preserve"> </w:t>
      </w:r>
      <w:r w:rsidR="00F35A6C" w:rsidRPr="00A14CE9">
        <w:rPr>
          <w:rFonts w:ascii="Century Gothic" w:hAnsi="Century Gothic" w:cs="Arial"/>
          <w:b/>
          <w:bCs/>
          <w:sz w:val="20"/>
          <w:szCs w:val="20"/>
        </w:rPr>
        <w:t>Αθήνα</w:t>
      </w:r>
      <w:r w:rsidR="00F35A6C">
        <w:rPr>
          <w:rFonts w:ascii="Century Gothic" w:hAnsi="Century Gothic" w:cs="Arial"/>
          <w:b/>
          <w:bCs/>
          <w:sz w:val="20"/>
          <w:szCs w:val="20"/>
        </w:rPr>
        <w:t>,</w:t>
      </w:r>
      <w:r w:rsidRPr="00A14CE9">
        <w:rPr>
          <w:rFonts w:ascii="Century Gothic" w:hAnsi="Century Gothic" w:cs="Arial"/>
          <w:b/>
          <w:bCs/>
          <w:sz w:val="20"/>
          <w:szCs w:val="20"/>
        </w:rPr>
        <w:t xml:space="preserve"> 2ος </w:t>
      </w:r>
      <w:r w:rsidR="00A14CE9">
        <w:rPr>
          <w:rFonts w:ascii="Century Gothic" w:hAnsi="Century Gothic" w:cs="Arial"/>
          <w:b/>
          <w:bCs/>
          <w:sz w:val="20"/>
          <w:szCs w:val="20"/>
        </w:rPr>
        <w:t>ό</w:t>
      </w:r>
      <w:r w:rsidRPr="00A14CE9">
        <w:rPr>
          <w:rFonts w:ascii="Century Gothic" w:hAnsi="Century Gothic" w:cs="Arial"/>
          <w:b/>
          <w:bCs/>
          <w:sz w:val="20"/>
          <w:szCs w:val="20"/>
        </w:rPr>
        <w:t xml:space="preserve">ροφος, </w:t>
      </w:r>
      <w:r w:rsidR="00763C2E" w:rsidRPr="00A14CE9">
        <w:rPr>
          <w:rFonts w:ascii="Century Gothic" w:hAnsi="Century Gothic" w:cs="Arial"/>
          <w:b/>
          <w:bCs/>
          <w:sz w:val="20"/>
          <w:szCs w:val="20"/>
        </w:rPr>
        <w:t xml:space="preserve">από </w:t>
      </w:r>
      <w:r w:rsidRPr="00A14CE9">
        <w:rPr>
          <w:rFonts w:ascii="Century Gothic" w:hAnsi="Century Gothic" w:cs="Arial"/>
          <w:b/>
          <w:bCs/>
          <w:sz w:val="20"/>
          <w:szCs w:val="20"/>
        </w:rPr>
        <w:t>6/9/2021 έως 8/10/2021, Δευτέρα -</w:t>
      </w:r>
      <w:r w:rsidR="00A14CE9">
        <w:rPr>
          <w:rFonts w:ascii="Century Gothic" w:hAnsi="Century Gothic" w:cs="Arial"/>
          <w:b/>
          <w:bCs/>
          <w:sz w:val="20"/>
          <w:szCs w:val="20"/>
        </w:rPr>
        <w:t xml:space="preserve"> </w:t>
      </w:r>
      <w:r w:rsidRPr="00A14CE9">
        <w:rPr>
          <w:rFonts w:ascii="Century Gothic" w:hAnsi="Century Gothic" w:cs="Arial"/>
          <w:b/>
          <w:bCs/>
          <w:sz w:val="20"/>
          <w:szCs w:val="20"/>
        </w:rPr>
        <w:t>Παρασκευή,</w:t>
      </w:r>
      <w:r w:rsidR="00A14CE9">
        <w:rPr>
          <w:rFonts w:ascii="Century Gothic" w:hAnsi="Century Gothic" w:cs="Arial"/>
          <w:b/>
          <w:bCs/>
          <w:sz w:val="20"/>
          <w:szCs w:val="20"/>
        </w:rPr>
        <w:t xml:space="preserve"> </w:t>
      </w:r>
      <w:r w:rsidRPr="00A14CE9">
        <w:rPr>
          <w:rFonts w:ascii="Century Gothic" w:hAnsi="Century Gothic" w:cs="Arial"/>
          <w:b/>
          <w:bCs/>
          <w:sz w:val="20"/>
          <w:szCs w:val="20"/>
        </w:rPr>
        <w:t>10πμ - 6μμ</w:t>
      </w:r>
    </w:p>
    <w:p w14:paraId="42946A41" w14:textId="0E1A4124" w:rsidR="003459B8" w:rsidRPr="00A14CE9" w:rsidRDefault="00A14CE9" w:rsidP="003459B8">
      <w:pPr>
        <w:spacing w:line="276" w:lineRule="auto"/>
        <w:jc w:val="both"/>
        <w:rPr>
          <w:rStyle w:val="Hyperlink"/>
          <w:rFonts w:ascii="Century Gothic" w:hAnsi="Century Gothic" w:cs="Arial"/>
          <w:color w:val="auto"/>
          <w:sz w:val="20"/>
          <w:szCs w:val="20"/>
          <w:u w:val="none"/>
        </w:rPr>
      </w:pPr>
      <w:r w:rsidRPr="00A14CE9">
        <w:rPr>
          <w:rFonts w:ascii="Century Gothic" w:hAnsi="Century Gothic" w:cs="Arial"/>
          <w:sz w:val="20"/>
          <w:szCs w:val="20"/>
        </w:rPr>
        <w:t>Υπάρχει</w:t>
      </w:r>
      <w:r w:rsidR="006D6A74">
        <w:rPr>
          <w:rFonts w:ascii="Century Gothic" w:hAnsi="Century Gothic" w:cs="Arial"/>
          <w:sz w:val="20"/>
          <w:szCs w:val="20"/>
        </w:rPr>
        <w:t>,</w:t>
      </w:r>
      <w:r w:rsidRPr="00A14CE9">
        <w:rPr>
          <w:rFonts w:ascii="Century Gothic" w:hAnsi="Century Gothic" w:cs="Arial"/>
          <w:sz w:val="20"/>
          <w:szCs w:val="20"/>
        </w:rPr>
        <w:t xml:space="preserve"> </w:t>
      </w:r>
      <w:r w:rsidR="006D6A74">
        <w:rPr>
          <w:rFonts w:ascii="Century Gothic" w:hAnsi="Century Gothic" w:cs="Arial"/>
          <w:sz w:val="20"/>
          <w:szCs w:val="20"/>
        </w:rPr>
        <w:t>επίσης,</w:t>
      </w:r>
      <w:r w:rsidRPr="00A14CE9">
        <w:rPr>
          <w:rFonts w:ascii="Century Gothic" w:hAnsi="Century Gothic" w:cs="Arial"/>
          <w:sz w:val="20"/>
          <w:szCs w:val="20"/>
        </w:rPr>
        <w:t xml:space="preserve"> δυνατότητα για αποστολή του υλικού του αγώνα, </w:t>
      </w:r>
      <w:r w:rsidR="003459B8" w:rsidRPr="00A14CE9">
        <w:rPr>
          <w:rFonts w:ascii="Century Gothic" w:hAnsi="Century Gothic" w:cs="Arial"/>
          <w:b/>
          <w:bCs/>
          <w:sz w:val="20"/>
          <w:szCs w:val="20"/>
        </w:rPr>
        <w:t>αποκλειστικά εντός Ελλάδος με χρέωση παραλήπτη</w:t>
      </w:r>
      <w:r w:rsidR="003459B8" w:rsidRPr="00A14CE9">
        <w:rPr>
          <w:rFonts w:ascii="Century Gothic" w:hAnsi="Century Gothic" w:cs="Arial"/>
          <w:sz w:val="20"/>
          <w:szCs w:val="20"/>
        </w:rPr>
        <w:t>.</w:t>
      </w:r>
    </w:p>
    <w:p w14:paraId="7FD43FD5" w14:textId="6526D022" w:rsidR="00A14CE9" w:rsidRDefault="00A14CE9" w:rsidP="003459B8">
      <w:pPr>
        <w:spacing w:line="276" w:lineRule="auto"/>
        <w:jc w:val="both"/>
        <w:rPr>
          <w:rFonts w:ascii="Century Gothic" w:hAnsi="Century Gothic"/>
        </w:rPr>
      </w:pPr>
    </w:p>
    <w:p w14:paraId="5E323C19" w14:textId="77777777" w:rsidR="00A14CE9" w:rsidRPr="00304D53" w:rsidRDefault="00A14CE9" w:rsidP="00A14CE9">
      <w:pPr>
        <w:jc w:val="both"/>
        <w:rPr>
          <w:rStyle w:val="Hyperlink"/>
          <w:rFonts w:ascii="Century Gothic" w:hAnsi="Century Gothic"/>
          <w:color w:val="FF3399"/>
        </w:rPr>
      </w:pPr>
      <w:r w:rsidRPr="00304D53">
        <w:rPr>
          <w:rFonts w:ascii="Century Gothic" w:hAnsi="Century Gothic"/>
          <w:b/>
          <w:bCs/>
          <w:color w:val="FF3399"/>
        </w:rPr>
        <w:t>#</w:t>
      </w:r>
      <w:r w:rsidRPr="00304D53">
        <w:rPr>
          <w:rFonts w:ascii="Century Gothic" w:hAnsi="Century Gothic"/>
          <w:b/>
          <w:bCs/>
          <w:color w:val="FF3399"/>
          <w:lang w:val="en-US"/>
        </w:rPr>
        <w:t>RFTC</w:t>
      </w:r>
      <w:r w:rsidRPr="00304D53">
        <w:rPr>
          <w:rFonts w:ascii="Century Gothic" w:hAnsi="Century Gothic"/>
          <w:b/>
          <w:bCs/>
          <w:color w:val="FF3399"/>
        </w:rPr>
        <w:t>2021</w:t>
      </w:r>
    </w:p>
    <w:p w14:paraId="4838861D" w14:textId="77777777" w:rsidR="00A14CE9" w:rsidRPr="00A14CE9" w:rsidRDefault="00A14CE9" w:rsidP="00A14CE9">
      <w:pPr>
        <w:rPr>
          <w:rFonts w:ascii="Century Gothic" w:hAnsi="Century Gothic"/>
          <w:sz w:val="20"/>
          <w:szCs w:val="20"/>
        </w:rPr>
      </w:pPr>
      <w:r w:rsidRPr="00A14CE9">
        <w:rPr>
          <w:rFonts w:ascii="Century Gothic" w:hAnsi="Century Gothic"/>
          <w:sz w:val="20"/>
          <w:szCs w:val="20"/>
        </w:rPr>
        <w:t>Το τριήμερο 1, 2 και 3 Οκτωβρίου θα είναι αφιερωμένο στον αγώνα ενάντια στον καρκίνο του μαστού.</w:t>
      </w:r>
    </w:p>
    <w:p w14:paraId="3B7DEA1E" w14:textId="1C711BAA" w:rsidR="00A14CE9" w:rsidRPr="00A14CE9" w:rsidRDefault="00A14CE9" w:rsidP="00A14CE9">
      <w:pPr>
        <w:rPr>
          <w:rFonts w:ascii="Century Gothic" w:hAnsi="Century Gothic"/>
          <w:sz w:val="20"/>
          <w:szCs w:val="20"/>
        </w:rPr>
      </w:pPr>
      <w:r w:rsidRPr="00A14CE9">
        <w:rPr>
          <w:rFonts w:ascii="Century Gothic" w:hAnsi="Century Gothic"/>
          <w:sz w:val="20"/>
          <w:szCs w:val="20"/>
        </w:rPr>
        <w:t>Μπορείτε να συμμετέχετε</w:t>
      </w:r>
      <w:r w:rsidR="001F1787">
        <w:rPr>
          <w:rFonts w:ascii="Century Gothic" w:hAnsi="Century Gothic"/>
          <w:sz w:val="20"/>
          <w:szCs w:val="20"/>
        </w:rPr>
        <w:t xml:space="preserve"> μόνοι ή με παρέα,</w:t>
      </w:r>
      <w:r w:rsidRPr="00A14CE9">
        <w:rPr>
          <w:rFonts w:ascii="Century Gothic" w:hAnsi="Century Gothic"/>
          <w:sz w:val="20"/>
          <w:szCs w:val="20"/>
        </w:rPr>
        <w:t xml:space="preserve"> κάνοντας την καθιερωμένη βόλτα σας στο πάρκο στη γειτονιά σας, 45 λεπτά στον διάδρομο του γυμναστηρίου ή όποια άλλη διαδρομή επιθυμείτε να αφιερώσετε στον αγώνα ενάντια στον καρκίνο του μαστού. Σημασία έχει η συμμετοχή.</w:t>
      </w:r>
    </w:p>
    <w:p w14:paraId="688B43BB" w14:textId="77777777" w:rsidR="00A14CE9" w:rsidRPr="00A14CE9" w:rsidRDefault="00A14CE9" w:rsidP="00A14CE9">
      <w:pPr>
        <w:rPr>
          <w:rFonts w:ascii="Century Gothic" w:hAnsi="Century Gothic"/>
          <w:sz w:val="20"/>
          <w:szCs w:val="20"/>
        </w:rPr>
      </w:pPr>
    </w:p>
    <w:p w14:paraId="41B25E09" w14:textId="77777777" w:rsidR="00A14CE9" w:rsidRPr="00A14CE9" w:rsidRDefault="00A14CE9" w:rsidP="00A14CE9">
      <w:pPr>
        <w:rPr>
          <w:rFonts w:ascii="Century Gothic" w:hAnsi="Century Gothic"/>
          <w:sz w:val="20"/>
          <w:szCs w:val="20"/>
        </w:rPr>
      </w:pPr>
      <w:r w:rsidRPr="00A14CE9">
        <w:rPr>
          <w:rFonts w:ascii="Century Gothic" w:hAnsi="Century Gothic"/>
          <w:sz w:val="20"/>
          <w:szCs w:val="20"/>
        </w:rPr>
        <w:t>Μην ξεχάσετε να τραβήξετε φωτογραφίες ή βίντεο από τη συμμετοχή σας και να τα μοιραστείτε μαζί μας μέσα από:</w:t>
      </w:r>
    </w:p>
    <w:p w14:paraId="72CE57D5" w14:textId="2E217C57" w:rsidR="00A14CE9" w:rsidRPr="00A02451" w:rsidRDefault="00A14CE9" w:rsidP="00A14CE9">
      <w:pPr>
        <w:pStyle w:val="ListParagraph"/>
        <w:numPr>
          <w:ilvl w:val="0"/>
          <w:numId w:val="5"/>
        </w:numPr>
        <w:rPr>
          <w:rFonts w:ascii="Century Gothic" w:hAnsi="Century Gothic"/>
          <w:sz w:val="20"/>
          <w:szCs w:val="20"/>
        </w:rPr>
      </w:pPr>
      <w:r w:rsidRPr="00A02451">
        <w:rPr>
          <w:rFonts w:ascii="Century Gothic" w:hAnsi="Century Gothic"/>
          <w:sz w:val="20"/>
          <w:szCs w:val="20"/>
        </w:rPr>
        <w:t xml:space="preserve">τα προσωπικά κοινωνικά σας δίκτυα χρησιμοποιώντας τα </w:t>
      </w:r>
      <w:r w:rsidRPr="00A02451">
        <w:rPr>
          <w:rFonts w:ascii="Century Gothic" w:hAnsi="Century Gothic"/>
          <w:sz w:val="20"/>
          <w:szCs w:val="20"/>
          <w:lang w:val="en-US"/>
        </w:rPr>
        <w:t>hashtag</w:t>
      </w:r>
      <w:r w:rsidRPr="00A02451">
        <w:rPr>
          <w:rFonts w:ascii="Century Gothic" w:hAnsi="Century Gothic"/>
          <w:sz w:val="20"/>
          <w:szCs w:val="20"/>
        </w:rPr>
        <w:t xml:space="preserve"> </w:t>
      </w:r>
      <w:r w:rsidRPr="00A02451">
        <w:rPr>
          <w:rFonts w:ascii="Century Gothic" w:hAnsi="Century Gothic"/>
          <w:b/>
          <w:bCs/>
          <w:sz w:val="20"/>
          <w:szCs w:val="20"/>
        </w:rPr>
        <w:t>#</w:t>
      </w:r>
      <w:r w:rsidRPr="00A02451">
        <w:rPr>
          <w:rFonts w:ascii="Century Gothic" w:hAnsi="Century Gothic"/>
          <w:b/>
          <w:bCs/>
          <w:sz w:val="20"/>
          <w:szCs w:val="20"/>
          <w:lang w:val="en-US"/>
        </w:rPr>
        <w:t>RFTC</w:t>
      </w:r>
      <w:r w:rsidRPr="00A02451">
        <w:rPr>
          <w:rFonts w:ascii="Century Gothic" w:hAnsi="Century Gothic"/>
          <w:b/>
          <w:bCs/>
          <w:sz w:val="20"/>
          <w:szCs w:val="20"/>
        </w:rPr>
        <w:t>2021 #</w:t>
      </w:r>
      <w:r w:rsidRPr="00A02451">
        <w:rPr>
          <w:rFonts w:ascii="Century Gothic" w:hAnsi="Century Gothic"/>
          <w:b/>
          <w:bCs/>
          <w:sz w:val="20"/>
          <w:szCs w:val="20"/>
          <w:lang w:val="en-US"/>
        </w:rPr>
        <w:t>GRFC</w:t>
      </w:r>
      <w:r w:rsidRPr="00A02451">
        <w:rPr>
          <w:rFonts w:ascii="Century Gothic" w:hAnsi="Century Gothic"/>
          <w:b/>
          <w:bCs/>
          <w:sz w:val="20"/>
          <w:szCs w:val="20"/>
        </w:rPr>
        <w:t>2021 και αναφορά @</w:t>
      </w:r>
      <w:r w:rsidRPr="00A02451">
        <w:rPr>
          <w:rFonts w:ascii="Century Gothic" w:hAnsi="Century Gothic"/>
          <w:b/>
          <w:bCs/>
          <w:sz w:val="20"/>
          <w:szCs w:val="20"/>
          <w:lang w:val="en-US"/>
        </w:rPr>
        <w:t>almazois</w:t>
      </w:r>
    </w:p>
    <w:p w14:paraId="53D865A5" w14:textId="31AB30B4" w:rsidR="00A14CE9" w:rsidRPr="0029013C" w:rsidRDefault="00A14CE9" w:rsidP="00A14CE9">
      <w:pPr>
        <w:pStyle w:val="ListParagraph"/>
        <w:numPr>
          <w:ilvl w:val="0"/>
          <w:numId w:val="5"/>
        </w:numPr>
        <w:rPr>
          <w:rFonts w:ascii="Century Gothic" w:hAnsi="Century Gothic"/>
          <w:sz w:val="20"/>
          <w:szCs w:val="20"/>
        </w:rPr>
      </w:pPr>
      <w:r w:rsidRPr="00A02451">
        <w:rPr>
          <w:rFonts w:ascii="Century Gothic" w:hAnsi="Century Gothic"/>
          <w:sz w:val="20"/>
          <w:szCs w:val="20"/>
        </w:rPr>
        <w:t xml:space="preserve"> </w:t>
      </w:r>
      <w:hyperlink r:id="rId10" w:history="1">
        <w:r w:rsidRPr="00A02451">
          <w:rPr>
            <w:rStyle w:val="Hyperlink"/>
            <w:rFonts w:ascii="Century Gothic" w:hAnsi="Century Gothic"/>
            <w:sz w:val="20"/>
            <w:szCs w:val="20"/>
          </w:rPr>
          <w:t xml:space="preserve">το </w:t>
        </w:r>
        <w:r w:rsidRPr="00A02451">
          <w:rPr>
            <w:rStyle w:val="Hyperlink"/>
            <w:rFonts w:ascii="Century Gothic" w:hAnsi="Century Gothic"/>
            <w:sz w:val="20"/>
            <w:szCs w:val="20"/>
            <w:lang w:val="en-US"/>
          </w:rPr>
          <w:t>e</w:t>
        </w:r>
        <w:r w:rsidRPr="00A02451">
          <w:rPr>
            <w:rStyle w:val="Hyperlink"/>
            <w:rFonts w:ascii="Century Gothic" w:hAnsi="Century Gothic"/>
            <w:sz w:val="20"/>
            <w:szCs w:val="20"/>
          </w:rPr>
          <w:t>vent της διοργάνωσης στο Facebook</w:t>
        </w:r>
      </w:hyperlink>
    </w:p>
    <w:p w14:paraId="1D0B8677" w14:textId="77777777" w:rsidR="00A14CE9" w:rsidRPr="00A14CE9" w:rsidRDefault="00A14CE9" w:rsidP="003459B8">
      <w:pPr>
        <w:spacing w:line="276" w:lineRule="auto"/>
        <w:jc w:val="both"/>
        <w:rPr>
          <w:rFonts w:ascii="Century Gothic" w:hAnsi="Century Gothic"/>
          <w:sz w:val="20"/>
          <w:szCs w:val="20"/>
        </w:rPr>
      </w:pPr>
    </w:p>
    <w:p w14:paraId="3BE88602" w14:textId="3626C331" w:rsidR="002E0A3A" w:rsidRPr="00351EBF" w:rsidRDefault="00351EBF" w:rsidP="00E5108A">
      <w:pPr>
        <w:spacing w:line="276" w:lineRule="auto"/>
        <w:rPr>
          <w:rStyle w:val="Hyperlink"/>
          <w:rFonts w:ascii="Century Gothic" w:hAnsi="Century Gothic"/>
          <w:lang w:val="en-US"/>
        </w:rPr>
      </w:pPr>
      <w:r>
        <w:rPr>
          <w:rFonts w:ascii="Century Gothic" w:hAnsi="Century Gothic" w:cs="Arial"/>
          <w:b/>
          <w:color w:val="FF3399"/>
        </w:rPr>
        <w:t>Πρόγραμμα</w:t>
      </w:r>
      <w:r w:rsidRPr="00351EBF">
        <w:rPr>
          <w:rFonts w:ascii="Century Gothic" w:hAnsi="Century Gothic" w:cs="Arial"/>
          <w:b/>
          <w:color w:val="FF3399"/>
          <w:lang w:val="en-US"/>
        </w:rPr>
        <w:t xml:space="preserve"> </w:t>
      </w:r>
      <w:r w:rsidR="00001589">
        <w:rPr>
          <w:rFonts w:ascii="Century Gothic" w:hAnsi="Century Gothic" w:cs="Arial"/>
          <w:b/>
          <w:color w:val="FF3399"/>
          <w:lang w:val="en-US"/>
        </w:rPr>
        <w:t xml:space="preserve">digital </w:t>
      </w:r>
      <w:r>
        <w:rPr>
          <w:rFonts w:ascii="Century Gothic" w:hAnsi="Century Gothic" w:cs="Arial"/>
          <w:b/>
          <w:color w:val="FF3399"/>
          <w:lang w:val="en-US"/>
        </w:rPr>
        <w:t>Greece Race for the Cure</w:t>
      </w:r>
      <w:r w:rsidRPr="00AE105F">
        <w:rPr>
          <w:rFonts w:ascii="Century Gothic" w:hAnsi="Century Gothic" w:cs="Arial"/>
          <w:b/>
          <w:color w:val="FF3399"/>
          <w:vertAlign w:val="superscript"/>
          <w:lang w:val="en-US"/>
        </w:rPr>
        <w:t>®</w:t>
      </w:r>
    </w:p>
    <w:p w14:paraId="64912935" w14:textId="5CD89D66" w:rsidR="00304D53" w:rsidRPr="00A14CE9" w:rsidRDefault="002E0A3A" w:rsidP="002E0A3A">
      <w:pPr>
        <w:jc w:val="both"/>
        <w:rPr>
          <w:rFonts w:ascii="Century Gothic" w:hAnsi="Century Gothic"/>
          <w:sz w:val="20"/>
          <w:szCs w:val="20"/>
        </w:rPr>
      </w:pPr>
      <w:r w:rsidRPr="00A14CE9">
        <w:rPr>
          <w:rFonts w:ascii="Century Gothic" w:hAnsi="Century Gothic"/>
          <w:b/>
          <w:bCs/>
          <w:sz w:val="20"/>
          <w:szCs w:val="20"/>
        </w:rPr>
        <w:t>Παρασκευή 1 &amp; Κυριακή 3 Οκτωβρίου</w:t>
      </w:r>
      <w:r w:rsidRPr="00A14CE9">
        <w:rPr>
          <w:rFonts w:ascii="Century Gothic" w:hAnsi="Century Gothic"/>
          <w:sz w:val="20"/>
          <w:szCs w:val="20"/>
        </w:rPr>
        <w:t xml:space="preserve"> δίνουμε διαδικτυακό ραντεβού </w:t>
      </w:r>
      <w:hyperlink r:id="rId11" w:history="1">
        <w:r w:rsidRPr="00A14CE9">
          <w:rPr>
            <w:rStyle w:val="Hyperlink"/>
            <w:rFonts w:ascii="Century Gothic" w:hAnsi="Century Gothic"/>
            <w:sz w:val="20"/>
            <w:szCs w:val="20"/>
          </w:rPr>
          <w:t xml:space="preserve">στη σελίδα του Συλλόγου στο </w:t>
        </w:r>
        <w:r w:rsidRPr="00A14CE9">
          <w:rPr>
            <w:rStyle w:val="Hyperlink"/>
            <w:rFonts w:ascii="Century Gothic" w:hAnsi="Century Gothic"/>
            <w:sz w:val="20"/>
            <w:szCs w:val="20"/>
            <w:lang w:val="en-US"/>
          </w:rPr>
          <w:t>Facebook</w:t>
        </w:r>
      </w:hyperlink>
      <w:r w:rsidRPr="00A14CE9">
        <w:rPr>
          <w:rFonts w:ascii="Century Gothic" w:hAnsi="Century Gothic"/>
          <w:sz w:val="20"/>
          <w:szCs w:val="20"/>
        </w:rPr>
        <w:t xml:space="preserve"> με ένα ενημερωτικό </w:t>
      </w:r>
      <w:r w:rsidRPr="00A14CE9">
        <w:rPr>
          <w:rFonts w:ascii="Century Gothic" w:hAnsi="Century Gothic"/>
          <w:sz w:val="20"/>
          <w:szCs w:val="20"/>
          <w:lang w:val="en-US"/>
        </w:rPr>
        <w:t>webinar</w:t>
      </w:r>
      <w:r w:rsidRPr="00A14CE9">
        <w:rPr>
          <w:rFonts w:ascii="Century Gothic" w:hAnsi="Century Gothic"/>
          <w:sz w:val="20"/>
          <w:szCs w:val="20"/>
        </w:rPr>
        <w:t xml:space="preserve"> για τον καρκίνο του μαστού, προγράμματα </w:t>
      </w:r>
      <w:r w:rsidRPr="00A14CE9">
        <w:rPr>
          <w:rFonts w:ascii="Century Gothic" w:hAnsi="Century Gothic"/>
          <w:sz w:val="20"/>
          <w:szCs w:val="20"/>
          <w:lang w:val="en-US"/>
        </w:rPr>
        <w:t>wellness</w:t>
      </w:r>
      <w:r w:rsidRPr="00A14CE9">
        <w:rPr>
          <w:rFonts w:ascii="Century Gothic" w:hAnsi="Century Gothic"/>
          <w:sz w:val="20"/>
          <w:szCs w:val="20"/>
        </w:rPr>
        <w:t xml:space="preserve">, μουσική, χορό και άλλες εκπλήξεις! </w:t>
      </w:r>
    </w:p>
    <w:p w14:paraId="412C2CD0" w14:textId="77777777" w:rsidR="00304D53" w:rsidRPr="00A14CE9" w:rsidRDefault="00304D53" w:rsidP="002E0A3A">
      <w:pPr>
        <w:jc w:val="both"/>
        <w:rPr>
          <w:rFonts w:ascii="Century Gothic" w:hAnsi="Century Gothic"/>
          <w:sz w:val="20"/>
          <w:szCs w:val="20"/>
        </w:rPr>
      </w:pPr>
    </w:p>
    <w:p w14:paraId="6269DBD5" w14:textId="54994426" w:rsidR="002E0A3A" w:rsidRPr="004F145B" w:rsidRDefault="002E0A3A" w:rsidP="002E0A3A">
      <w:pPr>
        <w:jc w:val="both"/>
        <w:rPr>
          <w:rFonts w:ascii="Century Gothic" w:hAnsi="Century Gothic"/>
          <w:sz w:val="20"/>
          <w:szCs w:val="20"/>
        </w:rPr>
      </w:pPr>
      <w:r w:rsidRPr="00A14CE9">
        <w:rPr>
          <w:rFonts w:ascii="Century Gothic" w:hAnsi="Century Gothic"/>
          <w:sz w:val="20"/>
          <w:szCs w:val="20"/>
        </w:rPr>
        <w:t xml:space="preserve">Επιπλέον, κατά τη διάρκεια του Σαββατοκύριακου 2&amp;3 Οκτωβρίου, </w:t>
      </w:r>
      <w:r w:rsidRPr="00A14CE9">
        <w:rPr>
          <w:rFonts w:ascii="Century Gothic" w:hAnsi="Century Gothic"/>
          <w:b/>
          <w:bCs/>
          <w:sz w:val="20"/>
          <w:szCs w:val="20"/>
        </w:rPr>
        <w:t>εφόσον οι οδηγίες για την πανδημία το επιτρέψουν</w:t>
      </w:r>
      <w:r w:rsidRPr="00A14CE9">
        <w:rPr>
          <w:rFonts w:ascii="Century Gothic" w:hAnsi="Century Gothic"/>
          <w:sz w:val="20"/>
          <w:szCs w:val="20"/>
        </w:rPr>
        <w:t xml:space="preserve">, θα βρισκόμαστε στο Ζάππειο με </w:t>
      </w:r>
      <w:r w:rsidR="00844342" w:rsidRPr="00A14CE9">
        <w:rPr>
          <w:rFonts w:ascii="Century Gothic" w:hAnsi="Century Gothic"/>
          <w:sz w:val="20"/>
          <w:szCs w:val="20"/>
        </w:rPr>
        <w:t xml:space="preserve">έκθεση </w:t>
      </w:r>
      <w:r w:rsidR="00A14CE9">
        <w:rPr>
          <w:rFonts w:ascii="Century Gothic" w:hAnsi="Century Gothic"/>
          <w:sz w:val="20"/>
          <w:szCs w:val="20"/>
        </w:rPr>
        <w:t xml:space="preserve">περιπτέρων </w:t>
      </w:r>
      <w:r w:rsidR="00844342" w:rsidRPr="00A14CE9">
        <w:rPr>
          <w:rFonts w:ascii="Century Gothic" w:hAnsi="Century Gothic"/>
          <w:sz w:val="20"/>
          <w:szCs w:val="20"/>
        </w:rPr>
        <w:t xml:space="preserve">ενημέρωσης και ευαισθητοποίησης για τον </w:t>
      </w:r>
      <w:r w:rsidR="00844342" w:rsidRPr="004F145B">
        <w:rPr>
          <w:rFonts w:ascii="Century Gothic" w:hAnsi="Century Gothic"/>
          <w:sz w:val="20"/>
          <w:szCs w:val="20"/>
        </w:rPr>
        <w:t>καρκίνο του μαστού</w:t>
      </w:r>
      <w:r w:rsidR="004F145B" w:rsidRPr="004F145B">
        <w:rPr>
          <w:rFonts w:ascii="Century Gothic" w:hAnsi="Century Gothic"/>
          <w:sz w:val="20"/>
          <w:szCs w:val="20"/>
        </w:rPr>
        <w:t xml:space="preserve"> και εκπλήξεις από τους χορηγούς της διοργάνωσης.</w:t>
      </w:r>
    </w:p>
    <w:p w14:paraId="668F5975" w14:textId="7048C5F6" w:rsidR="002E0A3A" w:rsidRPr="004F145B" w:rsidRDefault="002E0A3A" w:rsidP="003459B8">
      <w:pPr>
        <w:spacing w:line="276" w:lineRule="auto"/>
        <w:jc w:val="both"/>
        <w:rPr>
          <w:rFonts w:ascii="Century Gothic" w:hAnsi="Century Gothic" w:cs="Arial"/>
          <w:b/>
          <w:sz w:val="20"/>
          <w:szCs w:val="20"/>
        </w:rPr>
      </w:pPr>
      <w:r w:rsidRPr="004F145B">
        <w:rPr>
          <w:rFonts w:ascii="Century Gothic" w:hAnsi="Century Gothic" w:cs="Arial"/>
          <w:b/>
          <w:sz w:val="20"/>
          <w:szCs w:val="20"/>
        </w:rPr>
        <w:t>Το αναλυτικό πρόγραμμα θα ανακοινωθεί σύντομα. Μείνετε συντονισμένοι!</w:t>
      </w:r>
    </w:p>
    <w:p w14:paraId="402968DC" w14:textId="77777777" w:rsidR="00763C2E" w:rsidRPr="00304D53" w:rsidRDefault="00763C2E" w:rsidP="00FA133B">
      <w:pPr>
        <w:jc w:val="both"/>
        <w:rPr>
          <w:rFonts w:ascii="Century Gothic" w:hAnsi="Century Gothic"/>
          <w:b/>
          <w:bCs/>
          <w:color w:val="FF3399"/>
        </w:rPr>
      </w:pPr>
    </w:p>
    <w:p w14:paraId="7DC74217" w14:textId="5EF43BA5" w:rsidR="00E5108A" w:rsidRDefault="00E5108A" w:rsidP="00925566">
      <w:pPr>
        <w:rPr>
          <w:rFonts w:ascii="Century Gothic" w:hAnsi="Century Gothic"/>
          <w:highlight w:val="yellow"/>
        </w:rPr>
      </w:pPr>
    </w:p>
    <w:p w14:paraId="5AA109D3" w14:textId="6F02B82B" w:rsidR="00ED5E2E" w:rsidRDefault="00ED5E2E" w:rsidP="00925566">
      <w:pPr>
        <w:rPr>
          <w:rFonts w:ascii="Century Gothic" w:hAnsi="Century Gothic"/>
          <w:highlight w:val="yellow"/>
        </w:rPr>
      </w:pPr>
    </w:p>
    <w:p w14:paraId="566045A0" w14:textId="77777777" w:rsidR="00ED5E2E" w:rsidRPr="00304D53" w:rsidRDefault="00ED5E2E" w:rsidP="00925566">
      <w:pPr>
        <w:rPr>
          <w:rFonts w:ascii="Century Gothic" w:hAnsi="Century Gothic"/>
          <w:highlight w:val="yellow"/>
        </w:rPr>
      </w:pPr>
    </w:p>
    <w:p w14:paraId="1960DFFC" w14:textId="77777777" w:rsidR="00F35A6C" w:rsidRDefault="00F35A6C" w:rsidP="00925566">
      <w:pPr>
        <w:rPr>
          <w:rFonts w:ascii="Century Gothic" w:hAnsi="Century Gothic" w:cs="Arial"/>
          <w:b/>
          <w:color w:val="FF3399"/>
        </w:rPr>
      </w:pPr>
    </w:p>
    <w:p w14:paraId="3A5C89DC" w14:textId="7D1B3F86" w:rsidR="0075786D" w:rsidRPr="00856E71" w:rsidRDefault="00856E71" w:rsidP="00925566">
      <w:pPr>
        <w:rPr>
          <w:rFonts w:ascii="Century Gothic" w:hAnsi="Century Gothic" w:cs="Arial"/>
          <w:b/>
          <w:color w:val="FF3399"/>
        </w:rPr>
      </w:pPr>
      <w:r>
        <w:rPr>
          <w:rFonts w:ascii="Century Gothic" w:hAnsi="Century Gothic" w:cs="Arial"/>
          <w:b/>
          <w:color w:val="FF3399"/>
        </w:rPr>
        <w:t>Δήλωση Προέδρου «Άλμα Ζωής»</w:t>
      </w:r>
    </w:p>
    <w:p w14:paraId="1C64F083" w14:textId="676B9998" w:rsidR="00763C2E" w:rsidRPr="00856E71" w:rsidRDefault="00763C2E" w:rsidP="00925566">
      <w:pPr>
        <w:rPr>
          <w:rFonts w:ascii="Century Gothic" w:hAnsi="Century Gothic" w:cs="Arial"/>
          <w:b/>
          <w:color w:val="FF3399"/>
        </w:rPr>
      </w:pPr>
    </w:p>
    <w:p w14:paraId="185FD0A9" w14:textId="1EF4F6CD" w:rsidR="00856E71" w:rsidRPr="005B6C2F" w:rsidRDefault="00856E71" w:rsidP="005B6C2F">
      <w:pPr>
        <w:rPr>
          <w:rFonts w:ascii="Century Gothic" w:hAnsi="Century Gothic"/>
          <w:i/>
          <w:iCs/>
          <w:sz w:val="20"/>
          <w:szCs w:val="20"/>
        </w:rPr>
      </w:pPr>
      <w:r w:rsidRPr="005B6C2F">
        <w:rPr>
          <w:rFonts w:ascii="Century Gothic" w:hAnsi="Century Gothic"/>
          <w:sz w:val="20"/>
          <w:szCs w:val="20"/>
        </w:rPr>
        <w:t xml:space="preserve">Η κυρία Παρασκευή </w:t>
      </w:r>
      <w:r w:rsidR="008B4236" w:rsidRPr="005B6C2F">
        <w:rPr>
          <w:rFonts w:ascii="Century Gothic" w:hAnsi="Century Gothic"/>
          <w:sz w:val="20"/>
          <w:szCs w:val="20"/>
        </w:rPr>
        <w:t>Μιχαλοπούλου</w:t>
      </w:r>
      <w:r w:rsidRPr="005B6C2F">
        <w:rPr>
          <w:rFonts w:ascii="Century Gothic" w:hAnsi="Century Gothic"/>
          <w:sz w:val="20"/>
          <w:szCs w:val="20"/>
        </w:rPr>
        <w:t xml:space="preserve">, Πρόεδρος του Πανελληνίου Συλλόγου Γυναικών με Καρκίνο Μαστού «Άλμα Ζωής» δηλώνει: </w:t>
      </w:r>
      <w:r w:rsidRPr="005B6C2F">
        <w:rPr>
          <w:rFonts w:ascii="Century Gothic" w:hAnsi="Century Gothic"/>
          <w:sz w:val="20"/>
          <w:szCs w:val="20"/>
        </w:rPr>
        <w:br/>
      </w:r>
      <w:r w:rsidRPr="005B6C2F">
        <w:rPr>
          <w:rFonts w:ascii="Century Gothic" w:hAnsi="Century Gothic"/>
          <w:i/>
          <w:iCs/>
          <w:sz w:val="20"/>
          <w:szCs w:val="20"/>
        </w:rPr>
        <w:t>«</w:t>
      </w:r>
      <w:r w:rsidR="008B4236" w:rsidRPr="005B6C2F">
        <w:rPr>
          <w:rFonts w:ascii="Century Gothic" w:hAnsi="Century Gothic"/>
          <w:i/>
          <w:iCs/>
          <w:color w:val="000000"/>
          <w:sz w:val="20"/>
          <w:szCs w:val="20"/>
        </w:rPr>
        <w:t>To Greece Race for the Cure</w:t>
      </w:r>
      <w:r w:rsidR="008B4236" w:rsidRPr="005B6C2F">
        <w:rPr>
          <w:rFonts w:ascii="Century Gothic" w:hAnsi="Century Gothic"/>
          <w:i/>
          <w:iCs/>
          <w:color w:val="000000"/>
          <w:sz w:val="20"/>
          <w:szCs w:val="20"/>
          <w:vertAlign w:val="superscript"/>
        </w:rPr>
        <w:t>®</w:t>
      </w:r>
      <w:r w:rsidR="008B4236" w:rsidRPr="005B6C2F">
        <w:rPr>
          <w:rFonts w:ascii="Century Gothic" w:hAnsi="Century Gothic"/>
          <w:i/>
          <w:iCs/>
          <w:color w:val="000000"/>
          <w:sz w:val="20"/>
          <w:szCs w:val="20"/>
        </w:rPr>
        <w:t xml:space="preserve"> είναι και πάλι εδώ, για 13η συνεχή χρονιά, προσαρμοσμένo όμως στις ειδικές συνθήκες. Στις  1, 2 και 3 Οκτωβρίου σας προσκαλούμε να φορέσετε το μπλουζάκι του αγώνα και να τρέξετε ή να περπατήσετε όπου και αν βρίσκεστε, ενάντια στον καρκίνο του μαστού. </w:t>
      </w:r>
      <w:r w:rsidR="008B4236" w:rsidRPr="005B6C2F">
        <w:rPr>
          <w:rFonts w:ascii="Century Gothic" w:hAnsi="Century Gothic"/>
          <w:i/>
          <w:iCs/>
          <w:color w:val="000000"/>
          <w:sz w:val="20"/>
          <w:szCs w:val="20"/>
        </w:rPr>
        <w:br/>
      </w:r>
      <w:r w:rsidR="008B4236" w:rsidRPr="005B6C2F">
        <w:rPr>
          <w:rFonts w:ascii="Century Gothic" w:hAnsi="Century Gothic"/>
          <w:i/>
          <w:iCs/>
          <w:color w:val="000000"/>
          <w:sz w:val="20"/>
          <w:szCs w:val="20"/>
        </w:rPr>
        <w:t>Το Race for the Cure</w:t>
      </w:r>
      <w:r w:rsidR="008B4236" w:rsidRPr="005B6C2F">
        <w:rPr>
          <w:rFonts w:ascii="Century Gothic" w:hAnsi="Century Gothic"/>
          <w:i/>
          <w:iCs/>
          <w:color w:val="000000"/>
          <w:sz w:val="20"/>
          <w:szCs w:val="20"/>
          <w:vertAlign w:val="superscript"/>
        </w:rPr>
        <w:t>®</w:t>
      </w:r>
      <w:r w:rsidR="008B4236" w:rsidRPr="005B6C2F">
        <w:rPr>
          <w:rFonts w:ascii="Century Gothic" w:hAnsi="Century Gothic"/>
          <w:i/>
          <w:iCs/>
          <w:color w:val="000000"/>
          <w:sz w:val="20"/>
          <w:szCs w:val="20"/>
        </w:rPr>
        <w:t xml:space="preserve"> είναι ένας συμβολικός αγώνας, είναι μια γιορτή για τη ζωή και </w:t>
      </w:r>
      <w:r w:rsidR="006A2113" w:rsidRPr="005B6C2F">
        <w:rPr>
          <w:rFonts w:ascii="Century Gothic" w:hAnsi="Century Gothic"/>
          <w:i/>
          <w:iCs/>
          <w:color w:val="000000"/>
          <w:sz w:val="20"/>
          <w:szCs w:val="20"/>
        </w:rPr>
        <w:t xml:space="preserve">με τη συμμετοχή μας </w:t>
      </w:r>
      <w:r w:rsidR="008B4236" w:rsidRPr="005B6C2F">
        <w:rPr>
          <w:rFonts w:ascii="Century Gothic" w:hAnsi="Century Gothic"/>
          <w:i/>
          <w:iCs/>
          <w:color w:val="000000"/>
          <w:sz w:val="20"/>
          <w:szCs w:val="20"/>
        </w:rPr>
        <w:t>συμβάλλουμε όλοι στη διάδοση σημαντικών μηνυμάτων όπως είναι η πρόληψη και η έγκαιρη διάγνωση, η ισότιμη πρόσβαση στη βέλτιστη θεραπεία και αποκατάσταση, η επανένταξη και η αλληλοβοήθεια.</w:t>
      </w:r>
      <w:r w:rsidR="008B4236" w:rsidRPr="005B6C2F">
        <w:rPr>
          <w:rFonts w:ascii="Century Gothic" w:hAnsi="Century Gothic"/>
          <w:i/>
          <w:iCs/>
          <w:color w:val="000000"/>
          <w:sz w:val="20"/>
          <w:szCs w:val="20"/>
        </w:rPr>
        <w:br/>
      </w:r>
      <w:r w:rsidR="008B4236" w:rsidRPr="005B6C2F">
        <w:rPr>
          <w:rFonts w:ascii="Century Gothic" w:hAnsi="Century Gothic"/>
          <w:i/>
          <w:iCs/>
          <w:color w:val="000000"/>
          <w:sz w:val="20"/>
          <w:szCs w:val="20"/>
        </w:rPr>
        <w:t>Ταυτόχρονα</w:t>
      </w:r>
      <w:r w:rsidR="00E2236F" w:rsidRPr="005B6C2F">
        <w:rPr>
          <w:rFonts w:ascii="Century Gothic" w:hAnsi="Century Gothic"/>
          <w:i/>
          <w:iCs/>
          <w:color w:val="000000"/>
          <w:sz w:val="20"/>
          <w:szCs w:val="20"/>
        </w:rPr>
        <w:t>,</w:t>
      </w:r>
      <w:r w:rsidR="008B4236" w:rsidRPr="005B6C2F">
        <w:rPr>
          <w:rFonts w:ascii="Century Gothic" w:hAnsi="Century Gothic"/>
          <w:i/>
          <w:iCs/>
          <w:color w:val="000000"/>
          <w:sz w:val="20"/>
          <w:szCs w:val="20"/>
        </w:rPr>
        <w:t xml:space="preserve"> ο αγώνας μας είναι η κινητήρια δύναμη για την υλοποίηση προγραμμάτων με στόχο την πολύπλευρη στήριξη των γυναικών με καρκίνο μαστού, καθώς και την ενημέρωση του γενικού πληθυσμού για τη σημασία της πρόληψης και της έγκαιρης διάγνωσης. </w:t>
      </w:r>
      <w:r w:rsidR="008B4236" w:rsidRPr="005B6C2F">
        <w:rPr>
          <w:rFonts w:ascii="Century Gothic" w:hAnsi="Century Gothic"/>
          <w:i/>
          <w:iCs/>
          <w:color w:val="000000"/>
          <w:sz w:val="20"/>
          <w:szCs w:val="20"/>
        </w:rPr>
        <w:br/>
      </w:r>
      <w:r w:rsidR="008B4236" w:rsidRPr="005B6C2F">
        <w:rPr>
          <w:rFonts w:ascii="Century Gothic" w:hAnsi="Century Gothic"/>
          <w:i/>
          <w:iCs/>
          <w:color w:val="000000"/>
          <w:sz w:val="20"/>
          <w:szCs w:val="20"/>
        </w:rPr>
        <w:t>Προσκαλούμε, λοιπόν, όλους να συμμετέχουν σε αυτή τη διαδικτυακή γιορτή για τη ζωή, ο καθένας με τον δικό του τρόπο.</w:t>
      </w:r>
      <w:r w:rsidR="008B4236" w:rsidRPr="005B6C2F">
        <w:rPr>
          <w:rFonts w:ascii="Century Gothic" w:hAnsi="Century Gothic"/>
          <w:i/>
          <w:iCs/>
          <w:color w:val="000000"/>
          <w:sz w:val="20"/>
          <w:szCs w:val="20"/>
        </w:rPr>
        <w:br/>
      </w:r>
      <w:r w:rsidR="008B4236" w:rsidRPr="005B6C2F">
        <w:rPr>
          <w:rFonts w:ascii="Century Gothic" w:hAnsi="Century Gothic"/>
          <w:i/>
          <w:iCs/>
          <w:color w:val="000000"/>
          <w:sz w:val="20"/>
          <w:szCs w:val="20"/>
        </w:rPr>
        <w:t>Γιατί μαζί είμαστε πιο δυνατοί από τον καρκίνο του μαστού</w:t>
      </w:r>
      <w:r w:rsidRPr="005B6C2F">
        <w:rPr>
          <w:rFonts w:ascii="Century Gothic" w:hAnsi="Century Gothic"/>
          <w:i/>
          <w:iCs/>
          <w:sz w:val="20"/>
          <w:szCs w:val="20"/>
        </w:rPr>
        <w:t>».</w:t>
      </w:r>
    </w:p>
    <w:p w14:paraId="0C5AD000" w14:textId="2ED4A9FA" w:rsidR="00980283" w:rsidRPr="005B6C2F" w:rsidRDefault="00980283" w:rsidP="00856E71">
      <w:pPr>
        <w:rPr>
          <w:rFonts w:ascii="Century Gothic" w:hAnsi="Century Gothic"/>
          <w:b/>
          <w:bCs/>
          <w:i/>
          <w:iCs/>
          <w:color w:val="FF0066"/>
          <w:sz w:val="20"/>
          <w:szCs w:val="20"/>
        </w:rPr>
      </w:pPr>
    </w:p>
    <w:p w14:paraId="50583C8B" w14:textId="64177E87" w:rsidR="00502C9A" w:rsidRPr="00856E71" w:rsidRDefault="00502C9A" w:rsidP="00AE1480">
      <w:pPr>
        <w:jc w:val="both"/>
        <w:rPr>
          <w:rFonts w:ascii="Century Gothic" w:hAnsi="Century Gothic"/>
          <w:sz w:val="20"/>
          <w:szCs w:val="20"/>
        </w:rPr>
      </w:pPr>
    </w:p>
    <w:p w14:paraId="745DFFAB" w14:textId="137C100A" w:rsidR="00304D53" w:rsidRPr="00856E71" w:rsidRDefault="00502C9A" w:rsidP="00AE1480">
      <w:pPr>
        <w:jc w:val="both"/>
        <w:rPr>
          <w:rFonts w:ascii="Century Gothic" w:hAnsi="Century Gothic"/>
          <w:sz w:val="20"/>
          <w:szCs w:val="20"/>
        </w:rPr>
      </w:pPr>
      <w:r w:rsidRPr="00856E71">
        <w:rPr>
          <w:rFonts w:ascii="Century Gothic" w:hAnsi="Century Gothic"/>
          <w:sz w:val="20"/>
          <w:szCs w:val="20"/>
        </w:rPr>
        <w:t xml:space="preserve">Περισσότερες πληροφορίες για τη διοργάνωση: </w:t>
      </w:r>
      <w:hyperlink r:id="rId12" w:history="1">
        <w:r w:rsidRPr="00856E71">
          <w:rPr>
            <w:rStyle w:val="Hyperlink"/>
            <w:rFonts w:ascii="Century Gothic" w:hAnsi="Century Gothic"/>
            <w:sz w:val="20"/>
            <w:szCs w:val="20"/>
            <w:lang w:val="en-US"/>
          </w:rPr>
          <w:t>www</w:t>
        </w:r>
        <w:r w:rsidRPr="00856E71">
          <w:rPr>
            <w:rStyle w:val="Hyperlink"/>
            <w:rFonts w:ascii="Century Gothic" w:hAnsi="Century Gothic"/>
            <w:sz w:val="20"/>
            <w:szCs w:val="20"/>
          </w:rPr>
          <w:t>.</w:t>
        </w:r>
        <w:r w:rsidRPr="00856E71">
          <w:rPr>
            <w:rStyle w:val="Hyperlink"/>
            <w:rFonts w:ascii="Century Gothic" w:hAnsi="Century Gothic"/>
            <w:sz w:val="20"/>
            <w:szCs w:val="20"/>
            <w:lang w:val="en-US"/>
          </w:rPr>
          <w:t>greecerace</w:t>
        </w:r>
        <w:r w:rsidRPr="00856E71">
          <w:rPr>
            <w:rStyle w:val="Hyperlink"/>
            <w:rFonts w:ascii="Century Gothic" w:hAnsi="Century Gothic"/>
            <w:sz w:val="20"/>
            <w:szCs w:val="20"/>
          </w:rPr>
          <w:t>.</w:t>
        </w:r>
        <w:r w:rsidRPr="00856E71">
          <w:rPr>
            <w:rStyle w:val="Hyperlink"/>
            <w:rFonts w:ascii="Century Gothic" w:hAnsi="Century Gothic"/>
            <w:sz w:val="20"/>
            <w:szCs w:val="20"/>
            <w:lang w:val="en-US"/>
          </w:rPr>
          <w:t>gr</w:t>
        </w:r>
      </w:hyperlink>
      <w:r w:rsidRPr="00856E71">
        <w:rPr>
          <w:rFonts w:ascii="Century Gothic" w:hAnsi="Century Gothic"/>
          <w:sz w:val="20"/>
          <w:szCs w:val="20"/>
        </w:rPr>
        <w:t xml:space="preserve"> </w:t>
      </w:r>
    </w:p>
    <w:p w14:paraId="4A422370" w14:textId="77777777" w:rsidR="00FB7D7E" w:rsidRPr="00856E71" w:rsidRDefault="00FB7D7E" w:rsidP="00D325B8">
      <w:pPr>
        <w:spacing w:after="160" w:line="259" w:lineRule="auto"/>
        <w:rPr>
          <w:rFonts w:ascii="Century Gothic" w:hAnsi="Century Gothic"/>
          <w:sz w:val="20"/>
          <w:szCs w:val="20"/>
        </w:rPr>
      </w:pPr>
    </w:p>
    <w:p w14:paraId="1AF4735D" w14:textId="77777777" w:rsidR="00FB7D7E" w:rsidRPr="00856E71" w:rsidRDefault="00FB7D7E" w:rsidP="00D325B8">
      <w:pPr>
        <w:spacing w:after="160" w:line="259" w:lineRule="auto"/>
        <w:rPr>
          <w:rFonts w:ascii="Century Gothic" w:hAnsi="Century Gothic"/>
          <w:sz w:val="20"/>
          <w:szCs w:val="20"/>
        </w:rPr>
      </w:pPr>
    </w:p>
    <w:p w14:paraId="6B8D6F00" w14:textId="77777777" w:rsidR="00FB7D7E" w:rsidRDefault="00FB7D7E" w:rsidP="00D325B8">
      <w:pPr>
        <w:spacing w:after="160" w:line="259" w:lineRule="auto"/>
        <w:rPr>
          <w:rFonts w:ascii="Century Gothic" w:hAnsi="Century Gothic"/>
        </w:rPr>
      </w:pPr>
    </w:p>
    <w:p w14:paraId="064C1793" w14:textId="77777777" w:rsidR="00FB7D7E" w:rsidRDefault="00FB7D7E" w:rsidP="00D325B8">
      <w:pPr>
        <w:spacing w:after="160" w:line="259" w:lineRule="auto"/>
        <w:rPr>
          <w:rFonts w:ascii="Century Gothic" w:hAnsi="Century Gothic"/>
        </w:rPr>
      </w:pPr>
    </w:p>
    <w:p w14:paraId="6896AE16" w14:textId="77777777" w:rsidR="00FB7D7E" w:rsidRDefault="00FB7D7E" w:rsidP="00D325B8">
      <w:pPr>
        <w:spacing w:after="160" w:line="259" w:lineRule="auto"/>
        <w:rPr>
          <w:rFonts w:ascii="Century Gothic" w:hAnsi="Century Gothic"/>
        </w:rPr>
      </w:pPr>
    </w:p>
    <w:p w14:paraId="06F60D68" w14:textId="77777777" w:rsidR="00FB7D7E" w:rsidRDefault="00FB7D7E" w:rsidP="00D325B8">
      <w:pPr>
        <w:spacing w:after="160" w:line="259" w:lineRule="auto"/>
        <w:rPr>
          <w:rFonts w:ascii="Century Gothic" w:hAnsi="Century Gothic"/>
        </w:rPr>
      </w:pPr>
    </w:p>
    <w:p w14:paraId="764A8EAF" w14:textId="77777777" w:rsidR="00FB7D7E" w:rsidRDefault="00FB7D7E" w:rsidP="00D325B8">
      <w:pPr>
        <w:spacing w:after="160" w:line="259" w:lineRule="auto"/>
        <w:rPr>
          <w:rFonts w:ascii="Century Gothic" w:hAnsi="Century Gothic"/>
        </w:rPr>
      </w:pPr>
    </w:p>
    <w:p w14:paraId="3C38CF78" w14:textId="286CF047" w:rsidR="00D005D6" w:rsidRPr="00304D53" w:rsidRDefault="00304D53" w:rsidP="00D325B8">
      <w:pPr>
        <w:spacing w:after="160" w:line="259" w:lineRule="auto"/>
        <w:rPr>
          <w:rFonts w:ascii="Century Gothic" w:hAnsi="Century Gothic"/>
        </w:rPr>
      </w:pPr>
      <w:r>
        <w:rPr>
          <w:rFonts w:ascii="Century Gothic" w:hAnsi="Century Gothic"/>
          <w:noProof/>
        </w:rPr>
        <w:lastRenderedPageBreak/>
        <w:drawing>
          <wp:anchor distT="0" distB="0" distL="114300" distR="114300" simplePos="0" relativeHeight="251658240" behindDoc="1" locked="0" layoutInCell="1" allowOverlap="1" wp14:anchorId="3523844D" wp14:editId="67C6B2FB">
            <wp:simplePos x="0" y="0"/>
            <wp:positionH relativeFrom="margin">
              <wp:posOffset>129540</wp:posOffset>
            </wp:positionH>
            <wp:positionV relativeFrom="paragraph">
              <wp:posOffset>0</wp:posOffset>
            </wp:positionV>
            <wp:extent cx="6647180" cy="9402445"/>
            <wp:effectExtent l="0" t="0" r="1270" b="8255"/>
            <wp:wrapTight wrapText="bothSides">
              <wp:wrapPolygon edited="0">
                <wp:start x="0" y="0"/>
                <wp:lineTo x="0" y="21575"/>
                <wp:lineTo x="21542" y="21575"/>
                <wp:lineTo x="215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6647180" cy="9402445"/>
                    </a:xfrm>
                    <a:prstGeom prst="rect">
                      <a:avLst/>
                    </a:prstGeom>
                  </pic:spPr>
                </pic:pic>
              </a:graphicData>
            </a:graphic>
            <wp14:sizeRelH relativeFrom="margin">
              <wp14:pctWidth>0</wp14:pctWidth>
            </wp14:sizeRelH>
            <wp14:sizeRelV relativeFrom="margin">
              <wp14:pctHeight>0</wp14:pctHeight>
            </wp14:sizeRelV>
          </wp:anchor>
        </w:drawing>
      </w:r>
    </w:p>
    <w:sectPr w:rsidR="00D005D6" w:rsidRPr="00304D53" w:rsidSect="00400828">
      <w:headerReference w:type="default" r:id="rId14"/>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825A" w14:textId="77777777" w:rsidR="003D1530" w:rsidRDefault="003D1530" w:rsidP="00FA4CF2">
      <w:r>
        <w:separator/>
      </w:r>
    </w:p>
  </w:endnote>
  <w:endnote w:type="continuationSeparator" w:id="0">
    <w:p w14:paraId="364F3169" w14:textId="77777777" w:rsidR="003D1530" w:rsidRDefault="003D1530" w:rsidP="00FA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3205" w14:textId="77777777" w:rsidR="003D1530" w:rsidRDefault="003D1530" w:rsidP="00FA4CF2">
      <w:r>
        <w:separator/>
      </w:r>
    </w:p>
  </w:footnote>
  <w:footnote w:type="continuationSeparator" w:id="0">
    <w:p w14:paraId="18A57A9F" w14:textId="77777777" w:rsidR="003D1530" w:rsidRDefault="003D1530" w:rsidP="00FA4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F6CB" w14:textId="6ABAC713" w:rsidR="00FA4CF2" w:rsidRDefault="00344E70" w:rsidP="00FA4CF2">
    <w:pPr>
      <w:pStyle w:val="Header"/>
      <w:jc w:val="center"/>
    </w:pPr>
    <w:r>
      <w:rPr>
        <w:noProof/>
      </w:rPr>
      <w:drawing>
        <wp:inline distT="0" distB="0" distL="0" distR="0" wp14:anchorId="75695D45" wp14:editId="4CFDA9B8">
          <wp:extent cx="5762626"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87449" cy="7849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2DC0"/>
    <w:multiLevelType w:val="hybridMultilevel"/>
    <w:tmpl w:val="A4DE40C0"/>
    <w:lvl w:ilvl="0" w:tplc="9120E462">
      <w:start w:val="1"/>
      <w:numFmt w:val="bullet"/>
      <w:lvlText w:val="•"/>
      <w:lvlJc w:val="left"/>
      <w:pPr>
        <w:tabs>
          <w:tab w:val="num" w:pos="720"/>
        </w:tabs>
        <w:ind w:left="720" w:hanging="360"/>
      </w:pPr>
      <w:rPr>
        <w:rFonts w:ascii="Arial" w:hAnsi="Arial" w:hint="default"/>
      </w:rPr>
    </w:lvl>
    <w:lvl w:ilvl="1" w:tplc="39945084" w:tentative="1">
      <w:start w:val="1"/>
      <w:numFmt w:val="bullet"/>
      <w:lvlText w:val="•"/>
      <w:lvlJc w:val="left"/>
      <w:pPr>
        <w:tabs>
          <w:tab w:val="num" w:pos="1440"/>
        </w:tabs>
        <w:ind w:left="1440" w:hanging="360"/>
      </w:pPr>
      <w:rPr>
        <w:rFonts w:ascii="Arial" w:hAnsi="Arial" w:hint="default"/>
      </w:rPr>
    </w:lvl>
    <w:lvl w:ilvl="2" w:tplc="35F0CA6A" w:tentative="1">
      <w:start w:val="1"/>
      <w:numFmt w:val="bullet"/>
      <w:lvlText w:val="•"/>
      <w:lvlJc w:val="left"/>
      <w:pPr>
        <w:tabs>
          <w:tab w:val="num" w:pos="2160"/>
        </w:tabs>
        <w:ind w:left="2160" w:hanging="360"/>
      </w:pPr>
      <w:rPr>
        <w:rFonts w:ascii="Arial" w:hAnsi="Arial" w:hint="default"/>
      </w:rPr>
    </w:lvl>
    <w:lvl w:ilvl="3" w:tplc="FDBCA978" w:tentative="1">
      <w:start w:val="1"/>
      <w:numFmt w:val="bullet"/>
      <w:lvlText w:val="•"/>
      <w:lvlJc w:val="left"/>
      <w:pPr>
        <w:tabs>
          <w:tab w:val="num" w:pos="2880"/>
        </w:tabs>
        <w:ind w:left="2880" w:hanging="360"/>
      </w:pPr>
      <w:rPr>
        <w:rFonts w:ascii="Arial" w:hAnsi="Arial" w:hint="default"/>
      </w:rPr>
    </w:lvl>
    <w:lvl w:ilvl="4" w:tplc="0B04F7BC" w:tentative="1">
      <w:start w:val="1"/>
      <w:numFmt w:val="bullet"/>
      <w:lvlText w:val="•"/>
      <w:lvlJc w:val="left"/>
      <w:pPr>
        <w:tabs>
          <w:tab w:val="num" w:pos="3600"/>
        </w:tabs>
        <w:ind w:left="3600" w:hanging="360"/>
      </w:pPr>
      <w:rPr>
        <w:rFonts w:ascii="Arial" w:hAnsi="Arial" w:hint="default"/>
      </w:rPr>
    </w:lvl>
    <w:lvl w:ilvl="5" w:tplc="712E91D0" w:tentative="1">
      <w:start w:val="1"/>
      <w:numFmt w:val="bullet"/>
      <w:lvlText w:val="•"/>
      <w:lvlJc w:val="left"/>
      <w:pPr>
        <w:tabs>
          <w:tab w:val="num" w:pos="4320"/>
        </w:tabs>
        <w:ind w:left="4320" w:hanging="360"/>
      </w:pPr>
      <w:rPr>
        <w:rFonts w:ascii="Arial" w:hAnsi="Arial" w:hint="default"/>
      </w:rPr>
    </w:lvl>
    <w:lvl w:ilvl="6" w:tplc="67409D46" w:tentative="1">
      <w:start w:val="1"/>
      <w:numFmt w:val="bullet"/>
      <w:lvlText w:val="•"/>
      <w:lvlJc w:val="left"/>
      <w:pPr>
        <w:tabs>
          <w:tab w:val="num" w:pos="5040"/>
        </w:tabs>
        <w:ind w:left="5040" w:hanging="360"/>
      </w:pPr>
      <w:rPr>
        <w:rFonts w:ascii="Arial" w:hAnsi="Arial" w:hint="default"/>
      </w:rPr>
    </w:lvl>
    <w:lvl w:ilvl="7" w:tplc="02165A10" w:tentative="1">
      <w:start w:val="1"/>
      <w:numFmt w:val="bullet"/>
      <w:lvlText w:val="•"/>
      <w:lvlJc w:val="left"/>
      <w:pPr>
        <w:tabs>
          <w:tab w:val="num" w:pos="5760"/>
        </w:tabs>
        <w:ind w:left="5760" w:hanging="360"/>
      </w:pPr>
      <w:rPr>
        <w:rFonts w:ascii="Arial" w:hAnsi="Arial" w:hint="default"/>
      </w:rPr>
    </w:lvl>
    <w:lvl w:ilvl="8" w:tplc="898C37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026570"/>
    <w:multiLevelType w:val="hybridMultilevel"/>
    <w:tmpl w:val="83862CA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33F600E"/>
    <w:multiLevelType w:val="hybridMultilevel"/>
    <w:tmpl w:val="9954D75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918472F"/>
    <w:multiLevelType w:val="hybridMultilevel"/>
    <w:tmpl w:val="4510E5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20C06C0"/>
    <w:multiLevelType w:val="hybridMultilevel"/>
    <w:tmpl w:val="5F70C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E9E"/>
    <w:rsid w:val="00001589"/>
    <w:rsid w:val="00011673"/>
    <w:rsid w:val="00040520"/>
    <w:rsid w:val="00043700"/>
    <w:rsid w:val="00061A75"/>
    <w:rsid w:val="00095EE8"/>
    <w:rsid w:val="000A1742"/>
    <w:rsid w:val="000F0AF0"/>
    <w:rsid w:val="000F0B71"/>
    <w:rsid w:val="00196AC1"/>
    <w:rsid w:val="00196B88"/>
    <w:rsid w:val="001C0786"/>
    <w:rsid w:val="001F1787"/>
    <w:rsid w:val="00247FBB"/>
    <w:rsid w:val="00261BFF"/>
    <w:rsid w:val="00277DDB"/>
    <w:rsid w:val="0029013C"/>
    <w:rsid w:val="002B31A3"/>
    <w:rsid w:val="002E0A3A"/>
    <w:rsid w:val="002E2D06"/>
    <w:rsid w:val="002E6B94"/>
    <w:rsid w:val="00304D53"/>
    <w:rsid w:val="00323765"/>
    <w:rsid w:val="00333112"/>
    <w:rsid w:val="00344E70"/>
    <w:rsid w:val="003459B8"/>
    <w:rsid w:val="00351EBF"/>
    <w:rsid w:val="003C03F0"/>
    <w:rsid w:val="003D1530"/>
    <w:rsid w:val="00400828"/>
    <w:rsid w:val="00452DB4"/>
    <w:rsid w:val="004563D1"/>
    <w:rsid w:val="004C0FCE"/>
    <w:rsid w:val="004F145B"/>
    <w:rsid w:val="004F7433"/>
    <w:rsid w:val="00502C9A"/>
    <w:rsid w:val="00561410"/>
    <w:rsid w:val="00562B07"/>
    <w:rsid w:val="00597140"/>
    <w:rsid w:val="005A03F7"/>
    <w:rsid w:val="005B6C2F"/>
    <w:rsid w:val="006642B7"/>
    <w:rsid w:val="006935B7"/>
    <w:rsid w:val="00693AF2"/>
    <w:rsid w:val="006A2113"/>
    <w:rsid w:val="006D6A74"/>
    <w:rsid w:val="006E3D19"/>
    <w:rsid w:val="006F3AD8"/>
    <w:rsid w:val="0074569A"/>
    <w:rsid w:val="0075786D"/>
    <w:rsid w:val="00763C2E"/>
    <w:rsid w:val="00770A59"/>
    <w:rsid w:val="00772C08"/>
    <w:rsid w:val="007772B1"/>
    <w:rsid w:val="007E3DEB"/>
    <w:rsid w:val="007F2353"/>
    <w:rsid w:val="00844342"/>
    <w:rsid w:val="00856E71"/>
    <w:rsid w:val="008B4236"/>
    <w:rsid w:val="008E4B29"/>
    <w:rsid w:val="00924FAB"/>
    <w:rsid w:val="00925566"/>
    <w:rsid w:val="00931E34"/>
    <w:rsid w:val="009774FF"/>
    <w:rsid w:val="00980283"/>
    <w:rsid w:val="009809EF"/>
    <w:rsid w:val="009A1F4A"/>
    <w:rsid w:val="009E7C9A"/>
    <w:rsid w:val="00A02451"/>
    <w:rsid w:val="00A14CE9"/>
    <w:rsid w:val="00A326BE"/>
    <w:rsid w:val="00AE105F"/>
    <w:rsid w:val="00AE1480"/>
    <w:rsid w:val="00B31921"/>
    <w:rsid w:val="00BA4205"/>
    <w:rsid w:val="00BE16DC"/>
    <w:rsid w:val="00C35318"/>
    <w:rsid w:val="00C66582"/>
    <w:rsid w:val="00CA66AE"/>
    <w:rsid w:val="00D00283"/>
    <w:rsid w:val="00D005D6"/>
    <w:rsid w:val="00D13E9E"/>
    <w:rsid w:val="00D325B8"/>
    <w:rsid w:val="00D82AFD"/>
    <w:rsid w:val="00DA6527"/>
    <w:rsid w:val="00DB194D"/>
    <w:rsid w:val="00DD0BFE"/>
    <w:rsid w:val="00E2236F"/>
    <w:rsid w:val="00E42C8D"/>
    <w:rsid w:val="00E44056"/>
    <w:rsid w:val="00E5108A"/>
    <w:rsid w:val="00E8008C"/>
    <w:rsid w:val="00EB511D"/>
    <w:rsid w:val="00EC32D8"/>
    <w:rsid w:val="00EC3926"/>
    <w:rsid w:val="00ED0FA3"/>
    <w:rsid w:val="00ED5E2E"/>
    <w:rsid w:val="00F110A7"/>
    <w:rsid w:val="00F35A6C"/>
    <w:rsid w:val="00F6377D"/>
    <w:rsid w:val="00F63A0E"/>
    <w:rsid w:val="00F85409"/>
    <w:rsid w:val="00FA133B"/>
    <w:rsid w:val="00FA4CF2"/>
    <w:rsid w:val="00FB076D"/>
    <w:rsid w:val="00FB7D7E"/>
    <w:rsid w:val="00FD3C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DBE452"/>
  <w15:chartTrackingRefBased/>
  <w15:docId w15:val="{5F099917-FE39-4F75-A754-7A0A5488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E9E"/>
    <w:pPr>
      <w:spacing w:after="0" w:line="240" w:lineRule="auto"/>
    </w:pPr>
    <w:rPr>
      <w:rFonts w:ascii="Calibri" w:hAnsi="Calibri" w:cs="Calibri"/>
    </w:rPr>
  </w:style>
  <w:style w:type="paragraph" w:styleId="Heading1">
    <w:name w:val="heading 1"/>
    <w:basedOn w:val="Normal"/>
    <w:next w:val="Normal"/>
    <w:link w:val="Heading1Char"/>
    <w:uiPriority w:val="9"/>
    <w:qFormat/>
    <w:rsid w:val="004F74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D0028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43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52DB4"/>
    <w:pPr>
      <w:ind w:left="720"/>
      <w:contextualSpacing/>
    </w:pPr>
  </w:style>
  <w:style w:type="character" w:styleId="Hyperlink">
    <w:name w:val="Hyperlink"/>
    <w:basedOn w:val="DefaultParagraphFont"/>
    <w:uiPriority w:val="99"/>
    <w:unhideWhenUsed/>
    <w:rsid w:val="00452DB4"/>
    <w:rPr>
      <w:color w:val="0563C1" w:themeColor="hyperlink"/>
      <w:u w:val="single"/>
    </w:rPr>
  </w:style>
  <w:style w:type="character" w:styleId="UnresolvedMention">
    <w:name w:val="Unresolved Mention"/>
    <w:basedOn w:val="DefaultParagraphFont"/>
    <w:uiPriority w:val="99"/>
    <w:semiHidden/>
    <w:unhideWhenUsed/>
    <w:rsid w:val="00452DB4"/>
    <w:rPr>
      <w:color w:val="605E5C"/>
      <w:shd w:val="clear" w:color="auto" w:fill="E1DFDD"/>
    </w:rPr>
  </w:style>
  <w:style w:type="character" w:customStyle="1" w:styleId="Heading5Char">
    <w:name w:val="Heading 5 Char"/>
    <w:basedOn w:val="DefaultParagraphFont"/>
    <w:link w:val="Heading5"/>
    <w:uiPriority w:val="9"/>
    <w:semiHidden/>
    <w:rsid w:val="00D00283"/>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7772B1"/>
    <w:rPr>
      <w:b/>
      <w:bCs/>
    </w:rPr>
  </w:style>
  <w:style w:type="paragraph" w:styleId="Header">
    <w:name w:val="header"/>
    <w:basedOn w:val="Normal"/>
    <w:link w:val="HeaderChar"/>
    <w:uiPriority w:val="99"/>
    <w:unhideWhenUsed/>
    <w:rsid w:val="00FA4CF2"/>
    <w:pPr>
      <w:tabs>
        <w:tab w:val="center" w:pos="4153"/>
        <w:tab w:val="right" w:pos="8306"/>
      </w:tabs>
    </w:pPr>
  </w:style>
  <w:style w:type="character" w:customStyle="1" w:styleId="HeaderChar">
    <w:name w:val="Header Char"/>
    <w:basedOn w:val="DefaultParagraphFont"/>
    <w:link w:val="Header"/>
    <w:uiPriority w:val="99"/>
    <w:rsid w:val="00FA4CF2"/>
    <w:rPr>
      <w:rFonts w:ascii="Calibri" w:hAnsi="Calibri" w:cs="Calibri"/>
    </w:rPr>
  </w:style>
  <w:style w:type="paragraph" w:styleId="Footer">
    <w:name w:val="footer"/>
    <w:basedOn w:val="Normal"/>
    <w:link w:val="FooterChar"/>
    <w:uiPriority w:val="99"/>
    <w:unhideWhenUsed/>
    <w:rsid w:val="00FA4CF2"/>
    <w:pPr>
      <w:tabs>
        <w:tab w:val="center" w:pos="4153"/>
        <w:tab w:val="right" w:pos="8306"/>
      </w:tabs>
    </w:pPr>
  </w:style>
  <w:style w:type="character" w:customStyle="1" w:styleId="FooterChar">
    <w:name w:val="Footer Char"/>
    <w:basedOn w:val="DefaultParagraphFont"/>
    <w:link w:val="Footer"/>
    <w:uiPriority w:val="99"/>
    <w:rsid w:val="00FA4CF2"/>
    <w:rPr>
      <w:rFonts w:ascii="Calibri" w:hAnsi="Calibri" w:cs="Calibri"/>
    </w:rPr>
  </w:style>
  <w:style w:type="paragraph" w:styleId="NormalWeb">
    <w:name w:val="Normal (Web)"/>
    <w:basedOn w:val="Normal"/>
    <w:uiPriority w:val="99"/>
    <w:unhideWhenUsed/>
    <w:rsid w:val="00770A59"/>
    <w:pPr>
      <w:spacing w:before="100" w:beforeAutospacing="1" w:after="100" w:afterAutospacing="1"/>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7F2353"/>
    <w:rPr>
      <w:color w:val="954F72" w:themeColor="followedHyperlink"/>
      <w:u w:val="single"/>
    </w:rPr>
  </w:style>
  <w:style w:type="character" w:customStyle="1" w:styleId="custom-style-link">
    <w:name w:val="custom-style-link"/>
    <w:basedOn w:val="DefaultParagraphFont"/>
    <w:rsid w:val="006E3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9849">
      <w:bodyDiv w:val="1"/>
      <w:marLeft w:val="0"/>
      <w:marRight w:val="0"/>
      <w:marTop w:val="0"/>
      <w:marBottom w:val="0"/>
      <w:divBdr>
        <w:top w:val="none" w:sz="0" w:space="0" w:color="auto"/>
        <w:left w:val="none" w:sz="0" w:space="0" w:color="auto"/>
        <w:bottom w:val="none" w:sz="0" w:space="0" w:color="auto"/>
        <w:right w:val="none" w:sz="0" w:space="0" w:color="auto"/>
      </w:divBdr>
    </w:div>
    <w:div w:id="336150301">
      <w:bodyDiv w:val="1"/>
      <w:marLeft w:val="0"/>
      <w:marRight w:val="0"/>
      <w:marTop w:val="0"/>
      <w:marBottom w:val="0"/>
      <w:divBdr>
        <w:top w:val="none" w:sz="0" w:space="0" w:color="auto"/>
        <w:left w:val="none" w:sz="0" w:space="0" w:color="auto"/>
        <w:bottom w:val="none" w:sz="0" w:space="0" w:color="auto"/>
        <w:right w:val="none" w:sz="0" w:space="0" w:color="auto"/>
      </w:divBdr>
    </w:div>
    <w:div w:id="355541618">
      <w:bodyDiv w:val="1"/>
      <w:marLeft w:val="0"/>
      <w:marRight w:val="0"/>
      <w:marTop w:val="0"/>
      <w:marBottom w:val="0"/>
      <w:divBdr>
        <w:top w:val="none" w:sz="0" w:space="0" w:color="auto"/>
        <w:left w:val="none" w:sz="0" w:space="0" w:color="auto"/>
        <w:bottom w:val="none" w:sz="0" w:space="0" w:color="auto"/>
        <w:right w:val="none" w:sz="0" w:space="0" w:color="auto"/>
      </w:divBdr>
    </w:div>
    <w:div w:id="499581988">
      <w:bodyDiv w:val="1"/>
      <w:marLeft w:val="0"/>
      <w:marRight w:val="0"/>
      <w:marTop w:val="0"/>
      <w:marBottom w:val="0"/>
      <w:divBdr>
        <w:top w:val="none" w:sz="0" w:space="0" w:color="auto"/>
        <w:left w:val="none" w:sz="0" w:space="0" w:color="auto"/>
        <w:bottom w:val="none" w:sz="0" w:space="0" w:color="auto"/>
        <w:right w:val="none" w:sz="0" w:space="0" w:color="auto"/>
      </w:divBdr>
    </w:div>
    <w:div w:id="616957080">
      <w:bodyDiv w:val="1"/>
      <w:marLeft w:val="0"/>
      <w:marRight w:val="0"/>
      <w:marTop w:val="0"/>
      <w:marBottom w:val="0"/>
      <w:divBdr>
        <w:top w:val="none" w:sz="0" w:space="0" w:color="auto"/>
        <w:left w:val="none" w:sz="0" w:space="0" w:color="auto"/>
        <w:bottom w:val="none" w:sz="0" w:space="0" w:color="auto"/>
        <w:right w:val="none" w:sz="0" w:space="0" w:color="auto"/>
      </w:divBdr>
    </w:div>
    <w:div w:id="855385770">
      <w:bodyDiv w:val="1"/>
      <w:marLeft w:val="0"/>
      <w:marRight w:val="0"/>
      <w:marTop w:val="0"/>
      <w:marBottom w:val="0"/>
      <w:divBdr>
        <w:top w:val="none" w:sz="0" w:space="0" w:color="auto"/>
        <w:left w:val="none" w:sz="0" w:space="0" w:color="auto"/>
        <w:bottom w:val="none" w:sz="0" w:space="0" w:color="auto"/>
        <w:right w:val="none" w:sz="0" w:space="0" w:color="auto"/>
      </w:divBdr>
    </w:div>
    <w:div w:id="1309746233">
      <w:bodyDiv w:val="1"/>
      <w:marLeft w:val="0"/>
      <w:marRight w:val="0"/>
      <w:marTop w:val="0"/>
      <w:marBottom w:val="0"/>
      <w:divBdr>
        <w:top w:val="none" w:sz="0" w:space="0" w:color="auto"/>
        <w:left w:val="none" w:sz="0" w:space="0" w:color="auto"/>
        <w:bottom w:val="none" w:sz="0" w:space="0" w:color="auto"/>
        <w:right w:val="none" w:sz="0" w:space="0" w:color="auto"/>
      </w:divBdr>
    </w:div>
    <w:div w:id="1596017425">
      <w:bodyDiv w:val="1"/>
      <w:marLeft w:val="0"/>
      <w:marRight w:val="0"/>
      <w:marTop w:val="0"/>
      <w:marBottom w:val="0"/>
      <w:divBdr>
        <w:top w:val="none" w:sz="0" w:space="0" w:color="auto"/>
        <w:left w:val="none" w:sz="0" w:space="0" w:color="auto"/>
        <w:bottom w:val="none" w:sz="0" w:space="0" w:color="auto"/>
        <w:right w:val="none" w:sz="0" w:space="0" w:color="auto"/>
      </w:divBdr>
    </w:div>
    <w:div w:id="1634293491">
      <w:bodyDiv w:val="1"/>
      <w:marLeft w:val="0"/>
      <w:marRight w:val="0"/>
      <w:marTop w:val="0"/>
      <w:marBottom w:val="0"/>
      <w:divBdr>
        <w:top w:val="none" w:sz="0" w:space="0" w:color="auto"/>
        <w:left w:val="none" w:sz="0" w:space="0" w:color="auto"/>
        <w:bottom w:val="none" w:sz="0" w:space="0" w:color="auto"/>
        <w:right w:val="none" w:sz="0" w:space="0" w:color="auto"/>
      </w:divBdr>
    </w:div>
    <w:div w:id="1718433652">
      <w:bodyDiv w:val="1"/>
      <w:marLeft w:val="0"/>
      <w:marRight w:val="0"/>
      <w:marTop w:val="0"/>
      <w:marBottom w:val="0"/>
      <w:divBdr>
        <w:top w:val="none" w:sz="0" w:space="0" w:color="auto"/>
        <w:left w:val="none" w:sz="0" w:space="0" w:color="auto"/>
        <w:bottom w:val="none" w:sz="0" w:space="0" w:color="auto"/>
        <w:right w:val="none" w:sz="0" w:space="0" w:color="auto"/>
      </w:divBdr>
    </w:div>
    <w:div w:id="2017151072">
      <w:bodyDiv w:val="1"/>
      <w:marLeft w:val="0"/>
      <w:marRight w:val="0"/>
      <w:marTop w:val="0"/>
      <w:marBottom w:val="0"/>
      <w:divBdr>
        <w:top w:val="none" w:sz="0" w:space="0" w:color="auto"/>
        <w:left w:val="none" w:sz="0" w:space="0" w:color="auto"/>
        <w:bottom w:val="none" w:sz="0" w:space="0" w:color="auto"/>
        <w:right w:val="none" w:sz="0" w:space="0" w:color="auto"/>
      </w:divBdr>
      <w:divsChild>
        <w:div w:id="1347824140">
          <w:marLeft w:val="360"/>
          <w:marRight w:val="0"/>
          <w:marTop w:val="200"/>
          <w:marBottom w:val="0"/>
          <w:divBdr>
            <w:top w:val="none" w:sz="0" w:space="0" w:color="auto"/>
            <w:left w:val="none" w:sz="0" w:space="0" w:color="auto"/>
            <w:bottom w:val="none" w:sz="0" w:space="0" w:color="auto"/>
            <w:right w:val="none" w:sz="0" w:space="0" w:color="auto"/>
          </w:divBdr>
        </w:div>
        <w:div w:id="1765615863">
          <w:marLeft w:val="360"/>
          <w:marRight w:val="0"/>
          <w:marTop w:val="200"/>
          <w:marBottom w:val="0"/>
          <w:divBdr>
            <w:top w:val="none" w:sz="0" w:space="0" w:color="auto"/>
            <w:left w:val="none" w:sz="0" w:space="0" w:color="auto"/>
            <w:bottom w:val="none" w:sz="0" w:space="0" w:color="auto"/>
            <w:right w:val="none" w:sz="0" w:space="0" w:color="auto"/>
          </w:divBdr>
        </w:div>
        <w:div w:id="1826315048">
          <w:marLeft w:val="360"/>
          <w:marRight w:val="0"/>
          <w:marTop w:val="200"/>
          <w:marBottom w:val="0"/>
          <w:divBdr>
            <w:top w:val="none" w:sz="0" w:space="0" w:color="auto"/>
            <w:left w:val="none" w:sz="0" w:space="0" w:color="auto"/>
            <w:bottom w:val="none" w:sz="0" w:space="0" w:color="auto"/>
            <w:right w:val="none" w:sz="0" w:space="0" w:color="auto"/>
          </w:divBdr>
        </w:div>
        <w:div w:id="1921525829">
          <w:marLeft w:val="360"/>
          <w:marRight w:val="0"/>
          <w:marTop w:val="200"/>
          <w:marBottom w:val="0"/>
          <w:divBdr>
            <w:top w:val="none" w:sz="0" w:space="0" w:color="auto"/>
            <w:left w:val="none" w:sz="0" w:space="0" w:color="auto"/>
            <w:bottom w:val="none" w:sz="0" w:space="0" w:color="auto"/>
            <w:right w:val="none" w:sz="0" w:space="0" w:color="auto"/>
          </w:divBdr>
        </w:div>
        <w:div w:id="252669539">
          <w:marLeft w:val="360"/>
          <w:marRight w:val="0"/>
          <w:marTop w:val="200"/>
          <w:marBottom w:val="0"/>
          <w:divBdr>
            <w:top w:val="none" w:sz="0" w:space="0" w:color="auto"/>
            <w:left w:val="none" w:sz="0" w:space="0" w:color="auto"/>
            <w:bottom w:val="none" w:sz="0" w:space="0" w:color="auto"/>
            <w:right w:val="none" w:sz="0" w:space="0" w:color="auto"/>
          </w:divBdr>
        </w:div>
        <w:div w:id="73119457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cerace.gr/giati-agonizomaste/"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eecerace.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lmazo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events/1488907194788155/?active_tab=discussion" TargetMode="External"/><Relationship Id="rId4" Type="http://schemas.openxmlformats.org/officeDocument/2006/relationships/settings" Target="settings.xml"/><Relationship Id="rId9" Type="http://schemas.openxmlformats.org/officeDocument/2006/relationships/hyperlink" Target="%20https:/greecerace.gr/greece-race-for-the-cure-registratio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06848-7AD3-4DE9-AFEC-5DEC2AC7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Koveou</dc:creator>
  <cp:keywords/>
  <dc:description/>
  <cp:lastModifiedBy>Lena Panagiotopoulou</cp:lastModifiedBy>
  <cp:revision>28</cp:revision>
  <cp:lastPrinted>2021-09-02T11:13:00Z</cp:lastPrinted>
  <dcterms:created xsi:type="dcterms:W3CDTF">2021-08-31T09:38:00Z</dcterms:created>
  <dcterms:modified xsi:type="dcterms:W3CDTF">2021-09-02T11:42:00Z</dcterms:modified>
</cp:coreProperties>
</file>